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C3" w:rsidRPr="00E511C3" w:rsidRDefault="00E511C3" w:rsidP="00E511C3">
      <w:pPr>
        <w:spacing w:after="0" w:line="240" w:lineRule="auto"/>
        <w:ind w:firstLineChars="567" w:firstLine="1366"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bookmarkStart w:id="0" w:name="n17"/>
      <w:bookmarkEnd w:id="0"/>
      <w:r w:rsidRPr="00E511C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ЗАТВЕРДЖЕНО</w:t>
      </w:r>
    </w:p>
    <w:p w:rsidR="00E511C3" w:rsidRPr="00E511C3" w:rsidRDefault="00E511C3" w:rsidP="00E511C3">
      <w:pPr>
        <w:spacing w:after="0" w:line="240" w:lineRule="auto"/>
        <w:ind w:firstLineChars="567" w:firstLine="1361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E511C3">
        <w:rPr>
          <w:rFonts w:ascii="Times New Roman" w:hAnsi="Times New Roman" w:cs="Times New Roman"/>
          <w:noProof/>
          <w:sz w:val="24"/>
          <w:szCs w:val="24"/>
          <w:lang w:val="uk-UA"/>
        </w:rPr>
        <w:t>Наказом директора</w:t>
      </w:r>
    </w:p>
    <w:p w:rsidR="00E511C3" w:rsidRPr="00E511C3" w:rsidRDefault="00E511C3" w:rsidP="00E511C3">
      <w:pPr>
        <w:spacing w:after="0" w:line="240" w:lineRule="auto"/>
        <w:ind w:firstLineChars="567" w:firstLine="1361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E511C3">
        <w:rPr>
          <w:rFonts w:ascii="Times New Roman" w:hAnsi="Times New Roman" w:cs="Times New Roman"/>
          <w:noProof/>
          <w:sz w:val="24"/>
          <w:szCs w:val="24"/>
          <w:lang w:val="uk-UA"/>
        </w:rPr>
        <w:t>КЗ «Олександрівське НВО № 2»</w:t>
      </w:r>
    </w:p>
    <w:p w:rsidR="00E511C3" w:rsidRPr="00E511C3" w:rsidRDefault="00E511C3" w:rsidP="00E511C3">
      <w:pPr>
        <w:spacing w:after="0" w:line="240" w:lineRule="auto"/>
        <w:ind w:firstLineChars="567" w:firstLine="1361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E511C3">
        <w:rPr>
          <w:rFonts w:ascii="Times New Roman" w:hAnsi="Times New Roman" w:cs="Times New Roman"/>
          <w:noProof/>
          <w:sz w:val="24"/>
          <w:szCs w:val="24"/>
          <w:lang w:val="uk-UA"/>
        </w:rPr>
        <w:t>від 01.09.2016 року № 5</w:t>
      </w:r>
    </w:p>
    <w:p w:rsidR="00E511C3" w:rsidRDefault="00E511C3" w:rsidP="00E511C3">
      <w:pPr>
        <w:pStyle w:val="a3"/>
        <w:spacing w:before="0" w:beforeAutospacing="0" w:after="0" w:afterAutospacing="0"/>
        <w:ind w:firstLineChars="567" w:firstLine="1366"/>
        <w:jc w:val="right"/>
        <w:rPr>
          <w:b/>
          <w:lang w:val="uk-UA"/>
        </w:rPr>
      </w:pPr>
    </w:p>
    <w:p w:rsidR="00E511C3" w:rsidRDefault="00E511C3" w:rsidP="00E511C3">
      <w:pPr>
        <w:pStyle w:val="a3"/>
        <w:spacing w:before="0" w:beforeAutospacing="0" w:after="0" w:afterAutospacing="0"/>
        <w:ind w:firstLineChars="567" w:firstLine="1366"/>
        <w:jc w:val="right"/>
        <w:rPr>
          <w:b/>
          <w:lang w:val="uk-UA"/>
        </w:rPr>
      </w:pPr>
    </w:p>
    <w:p w:rsidR="00E511C3" w:rsidRDefault="00E511C3" w:rsidP="00E511C3">
      <w:pPr>
        <w:pStyle w:val="a3"/>
        <w:spacing w:before="0" w:beforeAutospacing="0" w:after="0" w:afterAutospacing="0"/>
        <w:ind w:firstLineChars="567" w:firstLine="1366"/>
        <w:jc w:val="right"/>
        <w:rPr>
          <w:b/>
          <w:lang w:val="uk-UA"/>
        </w:rPr>
      </w:pPr>
    </w:p>
    <w:p w:rsidR="00E511C3" w:rsidRPr="00E511C3" w:rsidRDefault="00E511C3" w:rsidP="00E511C3">
      <w:pPr>
        <w:pStyle w:val="a3"/>
        <w:spacing w:before="0" w:beforeAutospacing="0" w:after="0" w:afterAutospacing="0"/>
        <w:ind w:firstLineChars="567" w:firstLine="1366"/>
        <w:jc w:val="right"/>
        <w:rPr>
          <w:b/>
          <w:lang w:val="uk-UA"/>
        </w:rPr>
      </w:pPr>
    </w:p>
    <w:p w:rsidR="00E511C3" w:rsidRDefault="00E511C3" w:rsidP="00E511C3">
      <w:pPr>
        <w:pStyle w:val="a3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E511C3">
        <w:rPr>
          <w:b/>
          <w:lang w:val="uk-UA"/>
        </w:rPr>
        <w:t>Засоби індивідуального захи</w:t>
      </w:r>
      <w:r>
        <w:rPr>
          <w:b/>
          <w:lang w:val="uk-UA"/>
        </w:rPr>
        <w:t>сту від ураження електрострумом</w:t>
      </w:r>
    </w:p>
    <w:p w:rsidR="00E511C3" w:rsidRDefault="00E511C3" w:rsidP="00E511C3">
      <w:pPr>
        <w:pStyle w:val="a3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E511C3">
        <w:rPr>
          <w:b/>
          <w:lang w:val="uk-UA"/>
        </w:rPr>
        <w:t>в кабінеті фізики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511C3">
        <w:rPr>
          <w:color w:val="000000"/>
        </w:rPr>
        <w:t>Електрозахисні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засоби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використовуються</w:t>
      </w:r>
      <w:proofErr w:type="spellEnd"/>
      <w:r w:rsidRPr="00E511C3">
        <w:rPr>
          <w:color w:val="000000"/>
        </w:rPr>
        <w:t xml:space="preserve"> при </w:t>
      </w:r>
      <w:proofErr w:type="spellStart"/>
      <w:r w:rsidRPr="00E511C3">
        <w:rPr>
          <w:color w:val="000000"/>
        </w:rPr>
        <w:t>виконанні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робіт</w:t>
      </w:r>
      <w:proofErr w:type="spellEnd"/>
      <w:r w:rsidRPr="00E511C3">
        <w:rPr>
          <w:color w:val="000000"/>
        </w:rPr>
        <w:t xml:space="preserve"> в </w:t>
      </w:r>
      <w:proofErr w:type="spellStart"/>
      <w:r w:rsidRPr="00E511C3">
        <w:rPr>
          <w:color w:val="000000"/>
        </w:rPr>
        <w:t>електроустановках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</w:t>
      </w:r>
      <w:proofErr w:type="spellEnd"/>
      <w:r w:rsidRPr="00E511C3">
        <w:rPr>
          <w:color w:val="000000"/>
        </w:rPr>
        <w:t xml:space="preserve"> метою </w:t>
      </w:r>
      <w:proofErr w:type="spellStart"/>
      <w:r w:rsidRPr="00E511C3">
        <w:rPr>
          <w:color w:val="000000"/>
        </w:rPr>
        <w:t>запобігання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електротравм</w:t>
      </w:r>
      <w:proofErr w:type="spellEnd"/>
      <w:r w:rsidRPr="00E511C3">
        <w:rPr>
          <w:color w:val="000000"/>
        </w:rPr>
        <w:t>.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511C3">
        <w:rPr>
          <w:color w:val="000000"/>
        </w:rPr>
        <w:t xml:space="preserve">НПАОП 40.1-1.07-01 «Правила </w:t>
      </w:r>
      <w:proofErr w:type="spellStart"/>
      <w:r w:rsidRPr="00E511C3">
        <w:rPr>
          <w:color w:val="000000"/>
        </w:rPr>
        <w:t>експлуатації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електрозахисних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засобів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чинний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нормативний</w:t>
      </w:r>
      <w:proofErr w:type="spellEnd"/>
      <w:r>
        <w:rPr>
          <w:color w:val="000000"/>
        </w:rPr>
        <w:t xml:space="preserve"> до</w:t>
      </w:r>
      <w:r w:rsidRPr="00E511C3">
        <w:rPr>
          <w:color w:val="000000"/>
        </w:rPr>
        <w:t xml:space="preserve">кумент, в </w:t>
      </w:r>
      <w:proofErr w:type="spellStart"/>
      <w:r w:rsidRPr="00E511C3">
        <w:rPr>
          <w:color w:val="000000"/>
        </w:rPr>
        <w:t>якому</w:t>
      </w:r>
      <w:proofErr w:type="spellEnd"/>
      <w:r w:rsidRPr="00E511C3">
        <w:rPr>
          <w:color w:val="000000"/>
        </w:rPr>
        <w:t xml:space="preserve"> наведено </w:t>
      </w:r>
      <w:proofErr w:type="spellStart"/>
      <w:r w:rsidRPr="00E511C3">
        <w:rPr>
          <w:color w:val="000000"/>
        </w:rPr>
        <w:t>перелік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засобів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захисту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вимоги</w:t>
      </w:r>
      <w:proofErr w:type="spellEnd"/>
      <w:r w:rsidRPr="00E511C3">
        <w:rPr>
          <w:color w:val="000000"/>
        </w:rPr>
        <w:t xml:space="preserve"> до </w:t>
      </w:r>
      <w:proofErr w:type="spellStart"/>
      <w:r w:rsidRPr="00E511C3">
        <w:rPr>
          <w:color w:val="000000"/>
        </w:rPr>
        <w:t>їх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конструкції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обсягі</w:t>
      </w:r>
      <w:proofErr w:type="gramStart"/>
      <w:r w:rsidRPr="00E511C3">
        <w:rPr>
          <w:color w:val="000000"/>
        </w:rPr>
        <w:t>в</w:t>
      </w:r>
      <w:proofErr w:type="spellEnd"/>
      <w:proofErr w:type="gram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і</w:t>
      </w:r>
      <w:proofErr w:type="spellEnd"/>
      <w:r w:rsidRPr="00E511C3">
        <w:rPr>
          <w:color w:val="000000"/>
        </w:rPr>
        <w:t xml:space="preserve"> норм </w:t>
      </w:r>
      <w:proofErr w:type="spellStart"/>
      <w:r w:rsidRPr="00E511C3">
        <w:rPr>
          <w:color w:val="000000"/>
        </w:rPr>
        <w:t>випробувань</w:t>
      </w:r>
      <w:proofErr w:type="spellEnd"/>
      <w:r w:rsidRPr="00E511C3">
        <w:rPr>
          <w:color w:val="000000"/>
        </w:rPr>
        <w:t xml:space="preserve">, порядку </w:t>
      </w:r>
      <w:proofErr w:type="spellStart"/>
      <w:r w:rsidRPr="00E511C3">
        <w:rPr>
          <w:color w:val="000000"/>
        </w:rPr>
        <w:t>застосування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зберігання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комплектування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засобами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захисту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електроустановок</w:t>
      </w:r>
      <w:proofErr w:type="spellEnd"/>
      <w:r w:rsidRPr="00E511C3">
        <w:rPr>
          <w:color w:val="000000"/>
        </w:rPr>
        <w:t xml:space="preserve"> та </w:t>
      </w:r>
      <w:proofErr w:type="spellStart"/>
      <w:r w:rsidRPr="00E511C3">
        <w:rPr>
          <w:color w:val="000000"/>
        </w:rPr>
        <w:t>виробничих</w:t>
      </w:r>
      <w:proofErr w:type="spellEnd"/>
      <w:r w:rsidRPr="00E511C3">
        <w:rPr>
          <w:color w:val="000000"/>
        </w:rPr>
        <w:t xml:space="preserve"> бригад. </w:t>
      </w:r>
      <w:proofErr w:type="spellStart"/>
      <w:r w:rsidRPr="00E511C3">
        <w:rPr>
          <w:color w:val="000000"/>
        </w:rPr>
        <w:t>Засоби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захисту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що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використовуються</w:t>
      </w:r>
      <w:proofErr w:type="spellEnd"/>
      <w:r w:rsidRPr="00E511C3">
        <w:rPr>
          <w:color w:val="000000"/>
        </w:rPr>
        <w:t xml:space="preserve"> в </w:t>
      </w:r>
      <w:proofErr w:type="spellStart"/>
      <w:r w:rsidRPr="00E511C3">
        <w:rPr>
          <w:color w:val="000000"/>
        </w:rPr>
        <w:t>електроустановках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повинні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відповідати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вимогам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чинних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державних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стандартів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технічних</w:t>
      </w:r>
      <w:proofErr w:type="spellEnd"/>
      <w:r w:rsidRPr="00E511C3">
        <w:rPr>
          <w:color w:val="000000"/>
        </w:rPr>
        <w:t xml:space="preserve"> умов </w:t>
      </w:r>
      <w:proofErr w:type="spellStart"/>
      <w:r w:rsidRPr="00E511C3">
        <w:rPr>
          <w:color w:val="000000"/>
        </w:rPr>
        <w:t>щодо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їх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конструкції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тощо</w:t>
      </w:r>
      <w:proofErr w:type="spellEnd"/>
      <w:r w:rsidRPr="00E511C3">
        <w:rPr>
          <w:color w:val="000000"/>
        </w:rPr>
        <w:t>.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511C3">
        <w:rPr>
          <w:color w:val="000000"/>
        </w:rPr>
        <w:t>Залежно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від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призначення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електрозахисні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засоби</w:t>
      </w:r>
      <w:proofErr w:type="spellEnd"/>
      <w:r w:rsidRPr="00E511C3">
        <w:rPr>
          <w:color w:val="000000"/>
        </w:rPr>
        <w:t xml:space="preserve"> </w:t>
      </w:r>
      <w:proofErr w:type="spellStart"/>
      <w:proofErr w:type="gramStart"/>
      <w:r w:rsidRPr="00E511C3">
        <w:rPr>
          <w:color w:val="000000"/>
        </w:rPr>
        <w:t>п</w:t>
      </w:r>
      <w:proofErr w:type="gramEnd"/>
      <w:r w:rsidRPr="00E511C3">
        <w:rPr>
          <w:color w:val="000000"/>
        </w:rPr>
        <w:t>ідрозділяються</w:t>
      </w:r>
      <w:proofErr w:type="spellEnd"/>
      <w:r w:rsidRPr="00E511C3">
        <w:rPr>
          <w:color w:val="000000"/>
        </w:rPr>
        <w:t xml:space="preserve"> на</w:t>
      </w:r>
      <w:r>
        <w:rPr>
          <w:rStyle w:val="apple-converted-space"/>
          <w:color w:val="000000"/>
          <w:lang w:val="uk-UA"/>
        </w:rPr>
        <w:t xml:space="preserve"> </w:t>
      </w:r>
      <w:proofErr w:type="spellStart"/>
      <w:r w:rsidRPr="00E511C3">
        <w:rPr>
          <w:b/>
          <w:i/>
          <w:iCs/>
          <w:color w:val="000000"/>
        </w:rPr>
        <w:t>ізолювальні</w:t>
      </w:r>
      <w:proofErr w:type="spellEnd"/>
      <w:r w:rsidRPr="00E511C3">
        <w:rPr>
          <w:b/>
          <w:i/>
          <w:iCs/>
          <w:color w:val="000000"/>
        </w:rPr>
        <w:t xml:space="preserve">, </w:t>
      </w:r>
      <w:proofErr w:type="spellStart"/>
      <w:r w:rsidRPr="00E511C3">
        <w:rPr>
          <w:b/>
          <w:i/>
          <w:iCs/>
          <w:color w:val="000000"/>
        </w:rPr>
        <w:t>огороджувальні</w:t>
      </w:r>
      <w:proofErr w:type="spellEnd"/>
      <w:r w:rsidRPr="00E511C3">
        <w:rPr>
          <w:b/>
          <w:i/>
          <w:iCs/>
          <w:color w:val="000000"/>
        </w:rPr>
        <w:t xml:space="preserve"> та </w:t>
      </w:r>
      <w:proofErr w:type="spellStart"/>
      <w:r w:rsidRPr="00E511C3">
        <w:rPr>
          <w:b/>
          <w:i/>
          <w:iCs/>
          <w:color w:val="000000"/>
        </w:rPr>
        <w:t>запобіжні</w:t>
      </w:r>
      <w:proofErr w:type="spellEnd"/>
      <w:r w:rsidRPr="00E511C3">
        <w:rPr>
          <w:i/>
          <w:iCs/>
          <w:color w:val="000000"/>
        </w:rPr>
        <w:t>.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511C3">
        <w:rPr>
          <w:color w:val="000000"/>
        </w:rPr>
        <w:t>Електрозахисні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засоби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поділяються</w:t>
      </w:r>
      <w:proofErr w:type="spellEnd"/>
      <w:r w:rsidRPr="00E511C3">
        <w:rPr>
          <w:color w:val="000000"/>
        </w:rPr>
        <w:t xml:space="preserve"> на </w:t>
      </w:r>
      <w:proofErr w:type="spellStart"/>
      <w:r w:rsidRPr="00E511C3">
        <w:rPr>
          <w:color w:val="000000"/>
        </w:rPr>
        <w:t>ізолювальні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огороджувальні</w:t>
      </w:r>
      <w:proofErr w:type="spellEnd"/>
      <w:r w:rsidRPr="00E511C3">
        <w:rPr>
          <w:color w:val="000000"/>
        </w:rPr>
        <w:t xml:space="preserve"> (</w:t>
      </w:r>
      <w:proofErr w:type="spellStart"/>
      <w:r w:rsidRPr="00E511C3">
        <w:rPr>
          <w:color w:val="000000"/>
        </w:rPr>
        <w:t>огородження</w:t>
      </w:r>
      <w:proofErr w:type="spellEnd"/>
      <w:r w:rsidRPr="00E511C3">
        <w:rPr>
          <w:color w:val="000000"/>
        </w:rPr>
        <w:t xml:space="preserve">, щитки, </w:t>
      </w:r>
      <w:proofErr w:type="spellStart"/>
      <w:r w:rsidRPr="00E511C3">
        <w:rPr>
          <w:color w:val="000000"/>
        </w:rPr>
        <w:t>ширми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плакати</w:t>
      </w:r>
      <w:proofErr w:type="spellEnd"/>
      <w:r w:rsidRPr="00E511C3">
        <w:rPr>
          <w:color w:val="000000"/>
        </w:rPr>
        <w:t xml:space="preserve">) та </w:t>
      </w:r>
      <w:proofErr w:type="spellStart"/>
      <w:r w:rsidRPr="00E511C3">
        <w:rPr>
          <w:color w:val="000000"/>
        </w:rPr>
        <w:t>запобіжні</w:t>
      </w:r>
      <w:proofErr w:type="spellEnd"/>
      <w:r w:rsidRPr="00E511C3">
        <w:rPr>
          <w:color w:val="000000"/>
        </w:rPr>
        <w:t xml:space="preserve"> (</w:t>
      </w:r>
      <w:proofErr w:type="spellStart"/>
      <w:r w:rsidRPr="00E511C3">
        <w:rPr>
          <w:color w:val="000000"/>
        </w:rPr>
        <w:t>окуляри</w:t>
      </w:r>
      <w:proofErr w:type="spellEnd"/>
      <w:r w:rsidRPr="00E511C3">
        <w:rPr>
          <w:color w:val="000000"/>
        </w:rPr>
        <w:t xml:space="preserve">, каски, </w:t>
      </w:r>
      <w:proofErr w:type="spellStart"/>
      <w:r w:rsidRPr="00E511C3">
        <w:rPr>
          <w:color w:val="000000"/>
        </w:rPr>
        <w:t>запобіжні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пояси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руковиці</w:t>
      </w:r>
      <w:proofErr w:type="spellEnd"/>
      <w:r w:rsidRPr="00E511C3">
        <w:rPr>
          <w:color w:val="000000"/>
        </w:rPr>
        <w:t xml:space="preserve"> для </w:t>
      </w:r>
      <w:proofErr w:type="spellStart"/>
      <w:r w:rsidRPr="00E511C3">
        <w:rPr>
          <w:color w:val="000000"/>
        </w:rPr>
        <w:t>захисту</w:t>
      </w:r>
      <w:proofErr w:type="spellEnd"/>
      <w:r w:rsidRPr="00E511C3">
        <w:rPr>
          <w:color w:val="000000"/>
        </w:rPr>
        <w:t xml:space="preserve"> рук)</w:t>
      </w:r>
      <w:proofErr w:type="gramStart"/>
      <w:r w:rsidRPr="00E511C3">
        <w:rPr>
          <w:color w:val="000000"/>
        </w:rPr>
        <w:t>.</w:t>
      </w:r>
      <w:proofErr w:type="gram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І</w:t>
      </w:r>
      <w:proofErr w:type="gramStart"/>
      <w:r w:rsidRPr="00E511C3">
        <w:rPr>
          <w:color w:val="000000"/>
        </w:rPr>
        <w:t>з</w:t>
      </w:r>
      <w:proofErr w:type="gramEnd"/>
      <w:r w:rsidRPr="00E511C3">
        <w:rPr>
          <w:color w:val="000000"/>
        </w:rPr>
        <w:t>олювальні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електрозахисні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засоби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поділяються</w:t>
      </w:r>
      <w:proofErr w:type="spellEnd"/>
      <w:r w:rsidRPr="00E511C3">
        <w:rPr>
          <w:color w:val="000000"/>
        </w:rPr>
        <w:t xml:space="preserve"> на </w:t>
      </w:r>
      <w:proofErr w:type="spellStart"/>
      <w:r w:rsidRPr="00E511C3">
        <w:rPr>
          <w:color w:val="000000"/>
        </w:rPr>
        <w:t>основні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додаткові</w:t>
      </w:r>
      <w:proofErr w:type="spellEnd"/>
      <w:r w:rsidRPr="00E511C3">
        <w:rPr>
          <w:color w:val="000000"/>
        </w:rPr>
        <w:t>.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511C3">
        <w:rPr>
          <w:b/>
          <w:i/>
          <w:iCs/>
          <w:color w:val="000000"/>
        </w:rPr>
        <w:t>Засіб</w:t>
      </w:r>
      <w:proofErr w:type="spellEnd"/>
      <w:r w:rsidRPr="00E511C3">
        <w:rPr>
          <w:b/>
          <w:i/>
          <w:iCs/>
          <w:color w:val="000000"/>
        </w:rPr>
        <w:t xml:space="preserve"> </w:t>
      </w:r>
      <w:proofErr w:type="spellStart"/>
      <w:r w:rsidRPr="00E511C3">
        <w:rPr>
          <w:b/>
          <w:i/>
          <w:iCs/>
          <w:color w:val="000000"/>
        </w:rPr>
        <w:t>електрозахисний</w:t>
      </w:r>
      <w:proofErr w:type="spellEnd"/>
      <w:r w:rsidRPr="00E511C3">
        <w:rPr>
          <w:b/>
          <w:i/>
          <w:iCs/>
          <w:color w:val="000000"/>
        </w:rPr>
        <w:t xml:space="preserve"> </w:t>
      </w:r>
      <w:proofErr w:type="spellStart"/>
      <w:r w:rsidRPr="00E511C3">
        <w:rPr>
          <w:b/>
          <w:i/>
          <w:iCs/>
          <w:color w:val="000000"/>
        </w:rPr>
        <w:t>основни</w:t>
      </w:r>
      <w:proofErr w:type="spellEnd"/>
      <w:r w:rsidRPr="00E511C3">
        <w:rPr>
          <w:rStyle w:val="apple-converted-space"/>
          <w:b/>
          <w:i/>
          <w:iCs/>
          <w:color w:val="000000"/>
          <w:lang w:val="uk-UA"/>
        </w:rPr>
        <w:t>й</w:t>
      </w:r>
      <w:r>
        <w:rPr>
          <w:rStyle w:val="apple-converted-space"/>
          <w:b/>
          <w:i/>
          <w:iCs/>
          <w:color w:val="000000"/>
          <w:lang w:val="uk-UA"/>
        </w:rPr>
        <w:t xml:space="preserve"> </w:t>
      </w:r>
      <w:r w:rsidRPr="00E511C3">
        <w:rPr>
          <w:color w:val="000000"/>
        </w:rPr>
        <w:t xml:space="preserve">- </w:t>
      </w:r>
      <w:proofErr w:type="spellStart"/>
      <w:r w:rsidRPr="00E511C3">
        <w:rPr>
          <w:color w:val="000000"/>
        </w:rPr>
        <w:t>електроізолювальний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засіб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ізоляція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якого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довгий</w:t>
      </w:r>
      <w:proofErr w:type="spellEnd"/>
      <w:r w:rsidRPr="00E511C3">
        <w:rPr>
          <w:color w:val="000000"/>
        </w:rPr>
        <w:t xml:space="preserve"> час </w:t>
      </w:r>
      <w:proofErr w:type="spellStart"/>
      <w:r w:rsidRPr="00E511C3">
        <w:rPr>
          <w:color w:val="000000"/>
        </w:rPr>
        <w:t>витримує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робочу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напругу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електроустановки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який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дозволяє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працювати</w:t>
      </w:r>
      <w:proofErr w:type="spellEnd"/>
      <w:r w:rsidRPr="00E511C3">
        <w:rPr>
          <w:color w:val="000000"/>
        </w:rPr>
        <w:t xml:space="preserve"> на </w:t>
      </w:r>
      <w:proofErr w:type="spellStart"/>
      <w:r w:rsidRPr="00E511C3">
        <w:rPr>
          <w:color w:val="000000"/>
        </w:rPr>
        <w:t>струмовідних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частинах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що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перебувають</w:t>
      </w:r>
      <w:proofErr w:type="spellEnd"/>
      <w:r w:rsidRPr="00E511C3">
        <w:rPr>
          <w:color w:val="000000"/>
        </w:rPr>
        <w:t xml:space="preserve"> </w:t>
      </w:r>
      <w:proofErr w:type="spellStart"/>
      <w:proofErr w:type="gramStart"/>
      <w:r w:rsidRPr="00E511C3">
        <w:rPr>
          <w:color w:val="000000"/>
        </w:rPr>
        <w:t>п</w:t>
      </w:r>
      <w:proofErr w:type="gramEnd"/>
      <w:r w:rsidRPr="00E511C3">
        <w:rPr>
          <w:color w:val="000000"/>
        </w:rPr>
        <w:t>ід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напругою</w:t>
      </w:r>
      <w:proofErr w:type="spellEnd"/>
      <w:r w:rsidRPr="00E511C3">
        <w:rPr>
          <w:color w:val="000000"/>
        </w:rPr>
        <w:t>.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511C3">
        <w:rPr>
          <w:color w:val="000000"/>
        </w:rPr>
        <w:t>Основні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ізолювальні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електрозахисні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забезпечують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захист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працівникі</w:t>
      </w:r>
      <w:proofErr w:type="gramStart"/>
      <w:r w:rsidRPr="00E511C3">
        <w:rPr>
          <w:color w:val="000000"/>
        </w:rPr>
        <w:t>в</w:t>
      </w:r>
      <w:proofErr w:type="spellEnd"/>
      <w:proofErr w:type="gramEnd"/>
      <w:r>
        <w:rPr>
          <w:color w:val="000000"/>
          <w:lang w:val="uk-UA"/>
        </w:rPr>
        <w:t xml:space="preserve"> та учнів</w:t>
      </w:r>
      <w:r w:rsidRPr="00E511C3">
        <w:rPr>
          <w:color w:val="000000"/>
        </w:rPr>
        <w:t>: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511C3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Pr="00E511C3">
        <w:rPr>
          <w:color w:val="000000"/>
          <w:lang w:val="uk-UA"/>
        </w:rPr>
        <w:t>до 1000В включно застосовують: ізолювальні штанги, ізолювальні кліщі, електровимірювальні кліщі, покажчики напруги, діелектричні рукавички, інструмент з ізолювальним покриттям;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E511C3">
        <w:rPr>
          <w:color w:val="000000"/>
          <w:lang w:val="uk-UA"/>
        </w:rPr>
        <w:t>понад 1000 В застосовують: ізолювальні штанги всіх видів, ізолювальні кліщі, електровимірювальні кліщі, покажчики напруги, пристрої для створення безпечних умов п</w:t>
      </w:r>
      <w:r>
        <w:rPr>
          <w:color w:val="000000"/>
          <w:lang w:val="uk-UA"/>
        </w:rPr>
        <w:t>раці під час проведення випробу</w:t>
      </w:r>
      <w:r w:rsidRPr="00E511C3">
        <w:rPr>
          <w:color w:val="000000"/>
          <w:lang w:val="uk-UA"/>
        </w:rPr>
        <w:t xml:space="preserve">вань і вимірювань в електроустановках (покажчики напруги для </w:t>
      </w:r>
      <w:proofErr w:type="spellStart"/>
      <w:r w:rsidRPr="00E511C3">
        <w:rPr>
          <w:color w:val="000000"/>
          <w:lang w:val="uk-UA"/>
        </w:rPr>
        <w:t>фазування</w:t>
      </w:r>
      <w:proofErr w:type="spellEnd"/>
      <w:r w:rsidRPr="00E511C3">
        <w:rPr>
          <w:color w:val="000000"/>
          <w:lang w:val="uk-UA"/>
        </w:rPr>
        <w:t>, покажчики пошкодження кабелів та ін.)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511C3">
        <w:rPr>
          <w:b/>
          <w:i/>
          <w:iCs/>
          <w:color w:val="000000"/>
        </w:rPr>
        <w:t>Засіб</w:t>
      </w:r>
      <w:proofErr w:type="spellEnd"/>
      <w:r w:rsidRPr="00E511C3">
        <w:rPr>
          <w:b/>
          <w:i/>
          <w:iCs/>
          <w:color w:val="000000"/>
        </w:rPr>
        <w:t xml:space="preserve"> </w:t>
      </w:r>
      <w:proofErr w:type="spellStart"/>
      <w:r w:rsidRPr="00E511C3">
        <w:rPr>
          <w:b/>
          <w:i/>
          <w:iCs/>
          <w:color w:val="000000"/>
        </w:rPr>
        <w:t>електрозахисний</w:t>
      </w:r>
      <w:proofErr w:type="spellEnd"/>
      <w:r w:rsidRPr="00E511C3">
        <w:rPr>
          <w:b/>
          <w:i/>
          <w:iCs/>
          <w:color w:val="000000"/>
        </w:rPr>
        <w:t xml:space="preserve"> </w:t>
      </w:r>
      <w:proofErr w:type="spellStart"/>
      <w:r w:rsidRPr="00E511C3">
        <w:rPr>
          <w:b/>
          <w:i/>
          <w:iCs/>
          <w:color w:val="000000"/>
        </w:rPr>
        <w:t>додатковий</w:t>
      </w:r>
      <w:proofErr w:type="spellEnd"/>
      <w:r>
        <w:rPr>
          <w:rStyle w:val="apple-converted-space"/>
          <w:i/>
          <w:iCs/>
          <w:color w:val="000000"/>
          <w:lang w:val="uk-UA"/>
        </w:rPr>
        <w:t xml:space="preserve"> </w:t>
      </w:r>
      <w:r w:rsidRPr="00E511C3">
        <w:rPr>
          <w:color w:val="000000"/>
        </w:rPr>
        <w:t xml:space="preserve">- </w:t>
      </w:r>
      <w:proofErr w:type="spellStart"/>
      <w:r w:rsidRPr="00E511C3">
        <w:rPr>
          <w:color w:val="000000"/>
        </w:rPr>
        <w:t>електроізолювальний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засіб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який</w:t>
      </w:r>
      <w:proofErr w:type="spellEnd"/>
      <w:r w:rsidRPr="00E511C3">
        <w:rPr>
          <w:color w:val="000000"/>
        </w:rPr>
        <w:t xml:space="preserve"> сам по </w:t>
      </w:r>
      <w:proofErr w:type="spellStart"/>
      <w:r w:rsidRPr="00E511C3">
        <w:rPr>
          <w:color w:val="000000"/>
        </w:rPr>
        <w:t>собі</w:t>
      </w:r>
      <w:proofErr w:type="spellEnd"/>
      <w:r w:rsidRPr="00E511C3">
        <w:rPr>
          <w:color w:val="000000"/>
        </w:rPr>
        <w:t xml:space="preserve"> не </w:t>
      </w:r>
      <w:proofErr w:type="spellStart"/>
      <w:r w:rsidRPr="00E511C3">
        <w:rPr>
          <w:color w:val="000000"/>
        </w:rPr>
        <w:t>може</w:t>
      </w:r>
      <w:proofErr w:type="spellEnd"/>
      <w:r w:rsidRPr="00E511C3">
        <w:rPr>
          <w:color w:val="000000"/>
        </w:rPr>
        <w:t xml:space="preserve"> </w:t>
      </w:r>
      <w:proofErr w:type="gramStart"/>
      <w:r w:rsidRPr="00E511C3">
        <w:rPr>
          <w:color w:val="000000"/>
        </w:rPr>
        <w:t>за</w:t>
      </w:r>
      <w:proofErr w:type="gram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даної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напруги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забезпечити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захист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від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ураження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електричним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струмом</w:t>
      </w:r>
      <w:proofErr w:type="spellEnd"/>
      <w:r w:rsidRPr="00E511C3">
        <w:rPr>
          <w:color w:val="000000"/>
        </w:rPr>
        <w:t xml:space="preserve">; </w:t>
      </w:r>
      <w:proofErr w:type="spellStart"/>
      <w:r w:rsidRPr="00E511C3">
        <w:rPr>
          <w:color w:val="000000"/>
        </w:rPr>
        <w:t>він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доповнює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основний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засіб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захисту</w:t>
      </w:r>
      <w:proofErr w:type="spellEnd"/>
      <w:r w:rsidRPr="00E511C3">
        <w:rPr>
          <w:color w:val="000000"/>
        </w:rPr>
        <w:t xml:space="preserve">, а </w:t>
      </w:r>
      <w:proofErr w:type="spellStart"/>
      <w:r w:rsidRPr="00E511C3">
        <w:rPr>
          <w:color w:val="000000"/>
        </w:rPr>
        <w:t>також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може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захищати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від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напруги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дотику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напруги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кроку</w:t>
      </w:r>
      <w:proofErr w:type="spellEnd"/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511C3">
        <w:rPr>
          <w:color w:val="000000"/>
        </w:rPr>
        <w:t xml:space="preserve">До </w:t>
      </w:r>
      <w:proofErr w:type="spellStart"/>
      <w:r w:rsidRPr="00E511C3">
        <w:rPr>
          <w:color w:val="000000"/>
        </w:rPr>
        <w:t>додаткових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електрозахисних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засобів</w:t>
      </w:r>
      <w:proofErr w:type="spellEnd"/>
      <w:r w:rsidRPr="00E511C3">
        <w:rPr>
          <w:color w:val="000000"/>
        </w:rPr>
        <w:t xml:space="preserve"> для </w:t>
      </w:r>
      <w:proofErr w:type="spellStart"/>
      <w:r w:rsidRPr="00E511C3">
        <w:rPr>
          <w:color w:val="000000"/>
        </w:rPr>
        <w:t>роботи</w:t>
      </w:r>
      <w:proofErr w:type="spellEnd"/>
      <w:r w:rsidRPr="00E511C3">
        <w:rPr>
          <w:color w:val="000000"/>
        </w:rPr>
        <w:t xml:space="preserve"> в </w:t>
      </w:r>
      <w:proofErr w:type="spellStart"/>
      <w:r w:rsidRPr="00E511C3">
        <w:rPr>
          <w:color w:val="000000"/>
        </w:rPr>
        <w:t>електроустановках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відносяться</w:t>
      </w:r>
      <w:proofErr w:type="spellEnd"/>
      <w:r w:rsidRPr="00E511C3">
        <w:rPr>
          <w:color w:val="000000"/>
        </w:rPr>
        <w:t>: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511C3">
        <w:rPr>
          <w:color w:val="000000"/>
          <w:lang w:val="uk-UA"/>
        </w:rPr>
        <w:t>-</w:t>
      </w:r>
      <w:r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діелектричне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взуття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діелектричні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килими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ізолювальні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підставки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ізолювальні</w:t>
      </w:r>
      <w:proofErr w:type="spellEnd"/>
      <w:r w:rsidRPr="00E511C3">
        <w:rPr>
          <w:color w:val="000000"/>
        </w:rPr>
        <w:t xml:space="preserve"> накладки,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proofErr w:type="spellStart"/>
      <w:r w:rsidRPr="00E511C3">
        <w:rPr>
          <w:color w:val="000000"/>
        </w:rPr>
        <w:t>ізолювальні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ковпаки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сигналізатори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напруги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захисні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огородження</w:t>
      </w:r>
      <w:proofErr w:type="spellEnd"/>
      <w:r w:rsidRPr="00E511C3">
        <w:rPr>
          <w:color w:val="000000"/>
        </w:rPr>
        <w:t xml:space="preserve"> (</w:t>
      </w:r>
      <w:proofErr w:type="spellStart"/>
      <w:r w:rsidRPr="00E511C3">
        <w:rPr>
          <w:color w:val="000000"/>
        </w:rPr>
        <w:t>щити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ширми</w:t>
      </w:r>
      <w:proofErr w:type="spellEnd"/>
      <w:r w:rsidRPr="00E511C3">
        <w:rPr>
          <w:color w:val="000000"/>
        </w:rPr>
        <w:t xml:space="preserve">), </w:t>
      </w:r>
      <w:proofErr w:type="spellStart"/>
      <w:r w:rsidRPr="00E511C3">
        <w:rPr>
          <w:color w:val="000000"/>
        </w:rPr>
        <w:t>переносні</w:t>
      </w:r>
      <w:proofErr w:type="spellEnd"/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proofErr w:type="spellStart"/>
      <w:r w:rsidRPr="00E511C3">
        <w:rPr>
          <w:color w:val="000000"/>
        </w:rPr>
        <w:t>заземлення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плакати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і</w:t>
      </w:r>
      <w:proofErr w:type="spellEnd"/>
      <w:r w:rsidRPr="00E511C3">
        <w:rPr>
          <w:color w:val="000000"/>
        </w:rPr>
        <w:t xml:space="preserve"> знаки </w:t>
      </w:r>
      <w:proofErr w:type="spellStart"/>
      <w:r w:rsidRPr="00E511C3">
        <w:rPr>
          <w:color w:val="000000"/>
        </w:rPr>
        <w:t>безпеки</w:t>
      </w:r>
      <w:proofErr w:type="spellEnd"/>
      <w:r w:rsidRPr="00E511C3">
        <w:rPr>
          <w:color w:val="000000"/>
        </w:rPr>
        <w:t xml:space="preserve"> та </w:t>
      </w:r>
      <w:proofErr w:type="spellStart"/>
      <w:r w:rsidRPr="00E511C3">
        <w:rPr>
          <w:color w:val="000000"/>
        </w:rPr>
        <w:t>інші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засоби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захисту</w:t>
      </w:r>
      <w:proofErr w:type="spellEnd"/>
      <w:r w:rsidRPr="00E511C3">
        <w:rPr>
          <w:color w:val="000000"/>
        </w:rPr>
        <w:t>.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511C3">
        <w:rPr>
          <w:color w:val="000000"/>
        </w:rPr>
        <w:t>Крім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наведених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застосовуються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засобів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захисту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застосовуються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такі</w:t>
      </w:r>
      <w:proofErr w:type="spellEnd"/>
      <w:r w:rsidRPr="00E511C3">
        <w:rPr>
          <w:color w:val="000000"/>
        </w:rPr>
        <w:t xml:space="preserve"> ЗІ</w:t>
      </w:r>
      <w:proofErr w:type="gramStart"/>
      <w:r w:rsidRPr="00E511C3">
        <w:rPr>
          <w:color w:val="000000"/>
        </w:rPr>
        <w:t>З</w:t>
      </w:r>
      <w:proofErr w:type="gramEnd"/>
      <w:r w:rsidRPr="00E511C3">
        <w:rPr>
          <w:color w:val="000000"/>
        </w:rPr>
        <w:t>: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511C3">
        <w:rPr>
          <w:color w:val="000000"/>
          <w:lang w:val="uk-UA"/>
        </w:rPr>
        <w:t>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захисні</w:t>
      </w:r>
      <w:proofErr w:type="spellEnd"/>
      <w:r>
        <w:rPr>
          <w:color w:val="000000"/>
        </w:rPr>
        <w:t xml:space="preserve"> каски </w:t>
      </w:r>
      <w:r>
        <w:rPr>
          <w:color w:val="000000"/>
          <w:lang w:val="uk-UA"/>
        </w:rPr>
        <w:t>-</w:t>
      </w:r>
      <w:r w:rsidRPr="00E511C3">
        <w:rPr>
          <w:color w:val="000000"/>
        </w:rPr>
        <w:t xml:space="preserve"> для </w:t>
      </w:r>
      <w:proofErr w:type="spellStart"/>
      <w:r w:rsidRPr="00E511C3">
        <w:rPr>
          <w:color w:val="000000"/>
        </w:rPr>
        <w:t>захисту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голови</w:t>
      </w:r>
      <w:proofErr w:type="spellEnd"/>
      <w:r w:rsidRPr="00E511C3">
        <w:rPr>
          <w:color w:val="000000"/>
        </w:rPr>
        <w:t>;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proofErr w:type="spellStart"/>
      <w:r>
        <w:rPr>
          <w:color w:val="000000"/>
        </w:rPr>
        <w:t>захисні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окуляри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щитки </w:t>
      </w:r>
      <w:r>
        <w:rPr>
          <w:color w:val="000000"/>
          <w:lang w:val="uk-UA"/>
        </w:rPr>
        <w:t>-</w:t>
      </w:r>
      <w:r w:rsidRPr="00E511C3">
        <w:rPr>
          <w:color w:val="000000"/>
        </w:rPr>
        <w:t xml:space="preserve"> для </w:t>
      </w:r>
      <w:proofErr w:type="spellStart"/>
      <w:r w:rsidRPr="00E511C3">
        <w:rPr>
          <w:color w:val="000000"/>
        </w:rPr>
        <w:t>захисту</w:t>
      </w:r>
      <w:proofErr w:type="spellEnd"/>
      <w:r w:rsidRPr="00E511C3">
        <w:rPr>
          <w:color w:val="000000"/>
        </w:rPr>
        <w:t xml:space="preserve"> очей </w:t>
      </w:r>
      <w:proofErr w:type="spellStart"/>
      <w:r w:rsidRPr="00E511C3">
        <w:rPr>
          <w:color w:val="000000"/>
        </w:rPr>
        <w:t>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обличчя</w:t>
      </w:r>
      <w:proofErr w:type="spellEnd"/>
      <w:r w:rsidRPr="00E511C3">
        <w:rPr>
          <w:color w:val="000000"/>
        </w:rPr>
        <w:t>;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proofErr w:type="spellStart"/>
      <w:r>
        <w:rPr>
          <w:color w:val="000000"/>
        </w:rPr>
        <w:t>протигази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респіратори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-</w:t>
      </w:r>
      <w:r w:rsidRPr="00E511C3">
        <w:rPr>
          <w:color w:val="000000"/>
        </w:rPr>
        <w:t xml:space="preserve"> для </w:t>
      </w:r>
      <w:proofErr w:type="spellStart"/>
      <w:r w:rsidRPr="00E511C3">
        <w:rPr>
          <w:color w:val="000000"/>
        </w:rPr>
        <w:t>захисту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органів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дихання</w:t>
      </w:r>
      <w:proofErr w:type="spellEnd"/>
      <w:r w:rsidRPr="00E511C3">
        <w:rPr>
          <w:color w:val="000000"/>
        </w:rPr>
        <w:t>;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proofErr w:type="spellStart"/>
      <w:r w:rsidRPr="00E511C3">
        <w:rPr>
          <w:color w:val="000000"/>
        </w:rPr>
        <w:t>рукав</w:t>
      </w:r>
      <w:r>
        <w:rPr>
          <w:color w:val="000000"/>
        </w:rPr>
        <w:t>иці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-</w:t>
      </w:r>
      <w:r w:rsidRPr="00E511C3">
        <w:rPr>
          <w:color w:val="000000"/>
        </w:rPr>
        <w:t xml:space="preserve"> для </w:t>
      </w:r>
      <w:proofErr w:type="spellStart"/>
      <w:r w:rsidRPr="00E511C3">
        <w:rPr>
          <w:color w:val="000000"/>
        </w:rPr>
        <w:t>захисту</w:t>
      </w:r>
      <w:proofErr w:type="spellEnd"/>
      <w:r w:rsidRPr="00E511C3">
        <w:rPr>
          <w:color w:val="000000"/>
        </w:rPr>
        <w:t xml:space="preserve"> рук;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proofErr w:type="spellStart"/>
      <w:r w:rsidRPr="00E511C3">
        <w:rPr>
          <w:color w:val="000000"/>
        </w:rPr>
        <w:t>запобіжні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пояси</w:t>
      </w:r>
      <w:proofErr w:type="spellEnd"/>
      <w:r w:rsidRPr="00E511C3">
        <w:rPr>
          <w:color w:val="000000"/>
        </w:rPr>
        <w:t xml:space="preserve"> та </w:t>
      </w:r>
      <w:proofErr w:type="spellStart"/>
      <w:r w:rsidRPr="00E511C3">
        <w:rPr>
          <w:color w:val="000000"/>
        </w:rPr>
        <w:t>страхувальні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канати</w:t>
      </w:r>
      <w:proofErr w:type="spellEnd"/>
      <w:r w:rsidRPr="00E511C3">
        <w:rPr>
          <w:color w:val="000000"/>
        </w:rPr>
        <w:t>.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511C3">
        <w:rPr>
          <w:color w:val="000000"/>
        </w:rPr>
        <w:lastRenderedPageBreak/>
        <w:t xml:space="preserve">Для </w:t>
      </w:r>
      <w:proofErr w:type="spellStart"/>
      <w:r w:rsidRPr="00E511C3">
        <w:rPr>
          <w:color w:val="000000"/>
        </w:rPr>
        <w:t>захисту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працівникі</w:t>
      </w:r>
      <w:proofErr w:type="gramStart"/>
      <w:r w:rsidRPr="00E511C3">
        <w:rPr>
          <w:color w:val="000000"/>
        </w:rPr>
        <w:t>в</w:t>
      </w:r>
      <w:proofErr w:type="spellEnd"/>
      <w:proofErr w:type="gramEnd"/>
      <w:r w:rsidRPr="00E511C3">
        <w:rPr>
          <w:color w:val="000000"/>
        </w:rPr>
        <w:t xml:space="preserve"> при </w:t>
      </w:r>
      <w:proofErr w:type="spellStart"/>
      <w:r w:rsidRPr="00E511C3">
        <w:rPr>
          <w:color w:val="000000"/>
        </w:rPr>
        <w:t>виконанні</w:t>
      </w:r>
      <w:proofErr w:type="spellEnd"/>
      <w:r w:rsidRPr="00E511C3">
        <w:rPr>
          <w:color w:val="000000"/>
        </w:rPr>
        <w:t xml:space="preserve"> </w:t>
      </w:r>
      <w:proofErr w:type="spellStart"/>
      <w:proofErr w:type="gramStart"/>
      <w:r w:rsidRPr="00E511C3">
        <w:rPr>
          <w:color w:val="000000"/>
        </w:rPr>
        <w:t>роб</w:t>
      </w:r>
      <w:proofErr w:type="gramEnd"/>
      <w:r w:rsidRPr="00E511C3">
        <w:rPr>
          <w:color w:val="000000"/>
        </w:rPr>
        <w:t>іт</w:t>
      </w:r>
      <w:proofErr w:type="spellEnd"/>
      <w:r w:rsidRPr="00E511C3">
        <w:rPr>
          <w:color w:val="000000"/>
        </w:rPr>
        <w:t xml:space="preserve"> в </w:t>
      </w:r>
      <w:proofErr w:type="spellStart"/>
      <w:r w:rsidRPr="00E511C3">
        <w:rPr>
          <w:color w:val="000000"/>
        </w:rPr>
        <w:t>умовах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електричного</w:t>
      </w:r>
      <w:proofErr w:type="spellEnd"/>
      <w:r w:rsidRPr="00E511C3">
        <w:rPr>
          <w:color w:val="000000"/>
        </w:rPr>
        <w:t xml:space="preserve"> поля, </w:t>
      </w:r>
      <w:proofErr w:type="spellStart"/>
      <w:r w:rsidRPr="00E511C3">
        <w:rPr>
          <w:color w:val="000000"/>
        </w:rPr>
        <w:t>параметри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якого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перевищують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допустимі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застосовуються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індивідуальні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екранувальні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комплекти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одягу</w:t>
      </w:r>
      <w:proofErr w:type="spellEnd"/>
      <w:r w:rsidRPr="00E511C3">
        <w:rPr>
          <w:color w:val="000000"/>
        </w:rPr>
        <w:t xml:space="preserve"> та </w:t>
      </w:r>
      <w:proofErr w:type="spellStart"/>
      <w:r w:rsidRPr="00E511C3">
        <w:rPr>
          <w:color w:val="000000"/>
        </w:rPr>
        <w:t>екранувальні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пристрої</w:t>
      </w:r>
      <w:proofErr w:type="spellEnd"/>
      <w:r w:rsidRPr="00E511C3">
        <w:rPr>
          <w:color w:val="000000"/>
        </w:rPr>
        <w:t>.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511C3">
        <w:rPr>
          <w:color w:val="000000"/>
        </w:rPr>
        <w:t>Вимоги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щодо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комплектування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електроустановок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електрозахисними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засобами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регламентуються</w:t>
      </w:r>
      <w:proofErr w:type="spellEnd"/>
      <w:r w:rsidRPr="00E511C3">
        <w:rPr>
          <w:color w:val="000000"/>
        </w:rPr>
        <w:t xml:space="preserve"> НПАОП 40.1-1.07-01 та НПАОП 0.00-4.26-96, </w:t>
      </w:r>
      <w:proofErr w:type="spellStart"/>
      <w:r w:rsidRPr="00E511C3">
        <w:rPr>
          <w:color w:val="000000"/>
        </w:rPr>
        <w:t>галузевими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нормативними</w:t>
      </w:r>
      <w:proofErr w:type="spellEnd"/>
      <w:r w:rsidRPr="00E511C3">
        <w:rPr>
          <w:color w:val="000000"/>
        </w:rPr>
        <w:t xml:space="preserve"> актами.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511C3">
        <w:rPr>
          <w:color w:val="000000"/>
        </w:rPr>
        <w:t>Ізолювальні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електрозахисні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засоби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необхідно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застосовувати</w:t>
      </w:r>
      <w:proofErr w:type="spellEnd"/>
      <w:r w:rsidRPr="00E511C3">
        <w:rPr>
          <w:color w:val="000000"/>
        </w:rPr>
        <w:t xml:space="preserve"> за </w:t>
      </w:r>
      <w:proofErr w:type="spellStart"/>
      <w:r w:rsidRPr="00E511C3">
        <w:rPr>
          <w:color w:val="000000"/>
        </w:rPr>
        <w:t>їх</w:t>
      </w:r>
      <w:proofErr w:type="spellEnd"/>
      <w:r w:rsidRPr="00E511C3">
        <w:rPr>
          <w:color w:val="000000"/>
        </w:rPr>
        <w:t xml:space="preserve"> прямим </w:t>
      </w:r>
      <w:proofErr w:type="spellStart"/>
      <w:r w:rsidRPr="00E511C3">
        <w:rPr>
          <w:color w:val="000000"/>
        </w:rPr>
        <w:t>призначенням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згідно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вимогами</w:t>
      </w:r>
      <w:proofErr w:type="spellEnd"/>
      <w:r w:rsidRPr="00E511C3">
        <w:rPr>
          <w:color w:val="000000"/>
        </w:rPr>
        <w:t xml:space="preserve"> правил </w:t>
      </w:r>
      <w:proofErr w:type="spellStart"/>
      <w:r w:rsidRPr="00E511C3">
        <w:rPr>
          <w:color w:val="000000"/>
        </w:rPr>
        <w:t>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тільки</w:t>
      </w:r>
      <w:proofErr w:type="spellEnd"/>
      <w:r w:rsidRPr="00E511C3">
        <w:rPr>
          <w:color w:val="000000"/>
        </w:rPr>
        <w:t xml:space="preserve"> за </w:t>
      </w:r>
      <w:proofErr w:type="spellStart"/>
      <w:r w:rsidRPr="00E511C3">
        <w:rPr>
          <w:color w:val="000000"/>
        </w:rPr>
        <w:t>напруги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що</w:t>
      </w:r>
      <w:proofErr w:type="spellEnd"/>
      <w:r w:rsidRPr="00E511C3">
        <w:rPr>
          <w:color w:val="000000"/>
        </w:rPr>
        <w:t xml:space="preserve"> не </w:t>
      </w:r>
      <w:proofErr w:type="spellStart"/>
      <w:r w:rsidRPr="00E511C3">
        <w:rPr>
          <w:color w:val="000000"/>
        </w:rPr>
        <w:t>перевищує</w:t>
      </w:r>
      <w:proofErr w:type="spellEnd"/>
      <w:r w:rsidRPr="00E511C3">
        <w:rPr>
          <w:color w:val="000000"/>
        </w:rPr>
        <w:t xml:space="preserve"> ту, </w:t>
      </w:r>
      <w:proofErr w:type="gramStart"/>
      <w:r w:rsidRPr="00E511C3">
        <w:rPr>
          <w:color w:val="000000"/>
        </w:rPr>
        <w:t>на</w:t>
      </w:r>
      <w:proofErr w:type="gramEnd"/>
      <w:r w:rsidRPr="00E511C3">
        <w:rPr>
          <w:color w:val="000000"/>
        </w:rPr>
        <w:t xml:space="preserve"> </w:t>
      </w:r>
      <w:proofErr w:type="gramStart"/>
      <w:r w:rsidRPr="00E511C3">
        <w:rPr>
          <w:color w:val="000000"/>
        </w:rPr>
        <w:t>яку</w:t>
      </w:r>
      <w:proofErr w:type="gramEnd"/>
      <w:r w:rsidRPr="00E511C3">
        <w:rPr>
          <w:color w:val="000000"/>
        </w:rPr>
        <w:t xml:space="preserve"> вони </w:t>
      </w:r>
      <w:proofErr w:type="spellStart"/>
      <w:r w:rsidRPr="00E511C3">
        <w:rPr>
          <w:color w:val="000000"/>
        </w:rPr>
        <w:t>розраховані</w:t>
      </w:r>
      <w:proofErr w:type="spellEnd"/>
      <w:r w:rsidRPr="00E511C3">
        <w:rPr>
          <w:color w:val="000000"/>
        </w:rPr>
        <w:t>.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511C3">
        <w:rPr>
          <w:color w:val="000000"/>
        </w:rPr>
        <w:t>Виконувати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роботи</w:t>
      </w:r>
      <w:proofErr w:type="spellEnd"/>
      <w:r w:rsidRPr="00E511C3">
        <w:rPr>
          <w:color w:val="000000"/>
        </w:rPr>
        <w:t xml:space="preserve"> в </w:t>
      </w:r>
      <w:proofErr w:type="spellStart"/>
      <w:r w:rsidRPr="00E511C3">
        <w:rPr>
          <w:color w:val="000000"/>
        </w:rPr>
        <w:t>електроустановках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використанням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діелектричних</w:t>
      </w:r>
      <w:proofErr w:type="spellEnd"/>
      <w:r w:rsidRPr="00E511C3">
        <w:rPr>
          <w:color w:val="000000"/>
        </w:rPr>
        <w:t xml:space="preserve"> штанг, </w:t>
      </w:r>
      <w:proofErr w:type="spellStart"/>
      <w:r w:rsidRPr="00E511C3">
        <w:rPr>
          <w:color w:val="000000"/>
        </w:rPr>
        <w:t>кліщів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подібних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їм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інших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засобів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захисту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необхідно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землі</w:t>
      </w:r>
      <w:proofErr w:type="spellEnd"/>
      <w:r w:rsidRPr="00E511C3">
        <w:rPr>
          <w:color w:val="000000"/>
        </w:rPr>
        <w:t xml:space="preserve">, </w:t>
      </w:r>
      <w:proofErr w:type="spellStart"/>
      <w:proofErr w:type="gramStart"/>
      <w:r w:rsidRPr="00E511C3">
        <w:rPr>
          <w:color w:val="000000"/>
        </w:rPr>
        <w:t>п</w:t>
      </w:r>
      <w:proofErr w:type="gramEnd"/>
      <w:r w:rsidRPr="00E511C3">
        <w:rPr>
          <w:color w:val="000000"/>
        </w:rPr>
        <w:t>ідлоги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або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безпечних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стійких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інвентар</w:t>
      </w:r>
      <w:r>
        <w:rPr>
          <w:color w:val="000000"/>
        </w:rPr>
        <w:t>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конструкцій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-</w:t>
      </w:r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стаціонарних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чи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пересувних</w:t>
      </w:r>
      <w:proofErr w:type="spellEnd"/>
      <w:r w:rsidRPr="00E511C3">
        <w:rPr>
          <w:color w:val="000000"/>
        </w:rPr>
        <w:t xml:space="preserve"> площадок, </w:t>
      </w:r>
      <w:proofErr w:type="spellStart"/>
      <w:r w:rsidRPr="00E511C3">
        <w:rPr>
          <w:color w:val="000000"/>
        </w:rPr>
        <w:t>з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драбин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тощо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які</w:t>
      </w:r>
      <w:proofErr w:type="spellEnd"/>
      <w:r w:rsidRPr="00E511C3">
        <w:rPr>
          <w:color w:val="000000"/>
        </w:rPr>
        <w:t xml:space="preserve"> за </w:t>
      </w:r>
      <w:proofErr w:type="spellStart"/>
      <w:r w:rsidRPr="00E511C3">
        <w:rPr>
          <w:color w:val="000000"/>
        </w:rPr>
        <w:t>конструкцією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мають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відповідати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чинним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технічним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умовам</w:t>
      </w:r>
      <w:proofErr w:type="spellEnd"/>
      <w:r w:rsidRPr="00E511C3">
        <w:rPr>
          <w:color w:val="000000"/>
        </w:rPr>
        <w:t xml:space="preserve"> на </w:t>
      </w:r>
      <w:proofErr w:type="spellStart"/>
      <w:r w:rsidRPr="00E511C3">
        <w:rPr>
          <w:color w:val="000000"/>
        </w:rPr>
        <w:t>їх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виготовлення</w:t>
      </w:r>
      <w:proofErr w:type="spellEnd"/>
      <w:r w:rsidRPr="00E511C3">
        <w:rPr>
          <w:color w:val="000000"/>
        </w:rPr>
        <w:t xml:space="preserve">. </w:t>
      </w:r>
      <w:proofErr w:type="spellStart"/>
      <w:r w:rsidRPr="00E511C3">
        <w:rPr>
          <w:color w:val="000000"/>
        </w:rPr>
        <w:t>Забороняється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використовувати</w:t>
      </w:r>
      <w:proofErr w:type="spellEnd"/>
      <w:r w:rsidRPr="00E511C3">
        <w:rPr>
          <w:color w:val="000000"/>
        </w:rPr>
        <w:t xml:space="preserve"> для таких </w:t>
      </w:r>
      <w:proofErr w:type="spellStart"/>
      <w:r w:rsidRPr="00E511C3">
        <w:rPr>
          <w:color w:val="000000"/>
        </w:rPr>
        <w:t>ц</w:t>
      </w:r>
      <w:r>
        <w:rPr>
          <w:color w:val="000000"/>
        </w:rPr>
        <w:t>ілей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випадкові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ідручні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засоби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-</w:t>
      </w:r>
      <w:r w:rsidRPr="00E511C3">
        <w:rPr>
          <w:color w:val="000000"/>
        </w:rPr>
        <w:t xml:space="preserve"> ящики, бочки </w:t>
      </w:r>
      <w:proofErr w:type="spellStart"/>
      <w:r w:rsidRPr="00E511C3">
        <w:rPr>
          <w:color w:val="000000"/>
        </w:rPr>
        <w:t>і</w:t>
      </w:r>
      <w:proofErr w:type="spellEnd"/>
      <w:r w:rsidRPr="00E511C3">
        <w:rPr>
          <w:color w:val="000000"/>
        </w:rPr>
        <w:t xml:space="preserve"> т. </w:t>
      </w:r>
      <w:proofErr w:type="spellStart"/>
      <w:r w:rsidRPr="00E511C3">
        <w:rPr>
          <w:color w:val="000000"/>
        </w:rPr>
        <w:t>ін</w:t>
      </w:r>
      <w:proofErr w:type="spellEnd"/>
      <w:r w:rsidRPr="00E511C3">
        <w:rPr>
          <w:color w:val="000000"/>
        </w:rPr>
        <w:t>.</w:t>
      </w:r>
    </w:p>
    <w:p w:rsidR="00E511C3" w:rsidRP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511C3">
        <w:rPr>
          <w:b/>
          <w:i/>
          <w:iCs/>
          <w:color w:val="000000"/>
        </w:rPr>
        <w:t>Огороджувальні</w:t>
      </w:r>
      <w:proofErr w:type="spellEnd"/>
      <w:r w:rsidRPr="00E511C3">
        <w:rPr>
          <w:b/>
          <w:i/>
          <w:iCs/>
          <w:color w:val="000000"/>
        </w:rPr>
        <w:t xml:space="preserve"> </w:t>
      </w:r>
      <w:proofErr w:type="spellStart"/>
      <w:r w:rsidRPr="00E511C3">
        <w:rPr>
          <w:b/>
          <w:i/>
          <w:iCs/>
          <w:color w:val="000000"/>
        </w:rPr>
        <w:t>електрозахисні</w:t>
      </w:r>
      <w:proofErr w:type="spellEnd"/>
      <w:r w:rsidRPr="00E511C3">
        <w:rPr>
          <w:b/>
          <w:i/>
          <w:iCs/>
          <w:color w:val="000000"/>
        </w:rPr>
        <w:t xml:space="preserve"> </w:t>
      </w:r>
      <w:proofErr w:type="spellStart"/>
      <w:r w:rsidRPr="00E511C3">
        <w:rPr>
          <w:b/>
          <w:i/>
          <w:iCs/>
          <w:color w:val="000000"/>
        </w:rPr>
        <w:t>засоби</w:t>
      </w:r>
      <w:proofErr w:type="spellEnd"/>
      <w:r w:rsidRPr="00E511C3">
        <w:rPr>
          <w:rStyle w:val="apple-converted-space"/>
          <w:b/>
          <w:i/>
          <w:iCs/>
          <w:color w:val="000000"/>
          <w:lang w:val="uk-UA"/>
        </w:rPr>
        <w:t xml:space="preserve"> </w:t>
      </w:r>
      <w:proofErr w:type="spellStart"/>
      <w:r w:rsidRPr="00E511C3">
        <w:rPr>
          <w:color w:val="000000"/>
        </w:rPr>
        <w:t>призначені</w:t>
      </w:r>
      <w:proofErr w:type="spellEnd"/>
      <w:r w:rsidRPr="00E511C3">
        <w:rPr>
          <w:color w:val="000000"/>
        </w:rPr>
        <w:t xml:space="preserve"> для </w:t>
      </w:r>
      <w:proofErr w:type="spellStart"/>
      <w:r w:rsidRPr="00E511C3">
        <w:rPr>
          <w:color w:val="000000"/>
        </w:rPr>
        <w:t>тимчасового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огороджування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струмопровідних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частин</w:t>
      </w:r>
      <w:proofErr w:type="spellEnd"/>
      <w:r w:rsidRPr="00E511C3">
        <w:rPr>
          <w:color w:val="000000"/>
        </w:rPr>
        <w:t xml:space="preserve"> (</w:t>
      </w:r>
      <w:proofErr w:type="spellStart"/>
      <w:r w:rsidRPr="00E511C3">
        <w:rPr>
          <w:color w:val="000000"/>
        </w:rPr>
        <w:t>щити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бар'єри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переносні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огорожі</w:t>
      </w:r>
      <w:proofErr w:type="spellEnd"/>
      <w:r w:rsidRPr="00E511C3">
        <w:rPr>
          <w:color w:val="000000"/>
        </w:rPr>
        <w:t xml:space="preserve">), а </w:t>
      </w:r>
      <w:proofErr w:type="spellStart"/>
      <w:r w:rsidRPr="00E511C3">
        <w:rPr>
          <w:color w:val="000000"/>
        </w:rPr>
        <w:t>також</w:t>
      </w:r>
      <w:proofErr w:type="spellEnd"/>
      <w:r w:rsidRPr="00E511C3">
        <w:rPr>
          <w:color w:val="000000"/>
        </w:rPr>
        <w:t xml:space="preserve"> для </w:t>
      </w:r>
      <w:proofErr w:type="spellStart"/>
      <w:r w:rsidRPr="00E511C3">
        <w:rPr>
          <w:color w:val="000000"/>
        </w:rPr>
        <w:t>заземлення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вимкнутих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струмопровідних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частин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</w:t>
      </w:r>
      <w:proofErr w:type="spellEnd"/>
      <w:r w:rsidRPr="00E511C3">
        <w:rPr>
          <w:color w:val="000000"/>
        </w:rPr>
        <w:t xml:space="preserve"> метою </w:t>
      </w:r>
      <w:proofErr w:type="spellStart"/>
      <w:r w:rsidRPr="00E511C3">
        <w:rPr>
          <w:color w:val="000000"/>
        </w:rPr>
        <w:t>запобігання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ураження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струмом</w:t>
      </w:r>
      <w:proofErr w:type="spellEnd"/>
      <w:r w:rsidRPr="00E511C3">
        <w:rPr>
          <w:color w:val="000000"/>
        </w:rPr>
        <w:t xml:space="preserve"> при </w:t>
      </w:r>
      <w:proofErr w:type="spellStart"/>
      <w:r w:rsidRPr="00E511C3">
        <w:rPr>
          <w:color w:val="000000"/>
        </w:rPr>
        <w:t>випадковій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появі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напруги</w:t>
      </w:r>
      <w:proofErr w:type="spellEnd"/>
      <w:r w:rsidRPr="00E511C3">
        <w:rPr>
          <w:color w:val="000000"/>
        </w:rPr>
        <w:t xml:space="preserve"> (</w:t>
      </w:r>
      <w:proofErr w:type="spellStart"/>
      <w:r w:rsidRPr="00E511C3">
        <w:rPr>
          <w:color w:val="000000"/>
        </w:rPr>
        <w:t>тимчасове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заземлення</w:t>
      </w:r>
      <w:proofErr w:type="spellEnd"/>
      <w:r w:rsidRPr="00E511C3">
        <w:rPr>
          <w:color w:val="000000"/>
        </w:rPr>
        <w:t>).</w:t>
      </w:r>
    </w:p>
    <w:p w:rsidR="00E511C3" w:rsidRDefault="00E511C3" w:rsidP="00E511C3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proofErr w:type="spellStart"/>
      <w:r w:rsidRPr="00E511C3">
        <w:rPr>
          <w:b/>
          <w:i/>
          <w:iCs/>
          <w:color w:val="000000"/>
        </w:rPr>
        <w:t>Запобіжні</w:t>
      </w:r>
      <w:proofErr w:type="spellEnd"/>
      <w:r w:rsidRPr="00E511C3">
        <w:rPr>
          <w:b/>
          <w:i/>
          <w:iCs/>
          <w:color w:val="000000"/>
        </w:rPr>
        <w:t xml:space="preserve"> </w:t>
      </w:r>
      <w:proofErr w:type="spellStart"/>
      <w:r w:rsidRPr="00E511C3">
        <w:rPr>
          <w:b/>
          <w:i/>
          <w:iCs/>
          <w:color w:val="000000"/>
        </w:rPr>
        <w:t>електрозахисні</w:t>
      </w:r>
      <w:proofErr w:type="spellEnd"/>
      <w:r w:rsidRPr="00E511C3">
        <w:rPr>
          <w:b/>
          <w:i/>
          <w:iCs/>
          <w:color w:val="000000"/>
        </w:rPr>
        <w:t xml:space="preserve"> </w:t>
      </w:r>
      <w:proofErr w:type="spellStart"/>
      <w:r w:rsidRPr="00E511C3">
        <w:rPr>
          <w:b/>
          <w:i/>
          <w:iCs/>
          <w:color w:val="000000"/>
        </w:rPr>
        <w:t>засоби</w:t>
      </w:r>
      <w:proofErr w:type="spellEnd"/>
      <w:r w:rsidRPr="00E511C3">
        <w:rPr>
          <w:b/>
          <w:i/>
          <w:iCs/>
          <w:color w:val="000000"/>
        </w:rPr>
        <w:t xml:space="preserve"> та </w:t>
      </w:r>
      <w:proofErr w:type="spellStart"/>
      <w:r w:rsidRPr="00E511C3">
        <w:rPr>
          <w:b/>
          <w:i/>
          <w:iCs/>
          <w:color w:val="000000"/>
        </w:rPr>
        <w:t>пристосування</w:t>
      </w:r>
      <w:proofErr w:type="spellEnd"/>
      <w:r>
        <w:rPr>
          <w:rStyle w:val="apple-converted-space"/>
          <w:i/>
          <w:iCs/>
          <w:color w:val="000000"/>
          <w:lang w:val="uk-UA"/>
        </w:rPr>
        <w:t xml:space="preserve"> </w:t>
      </w:r>
      <w:proofErr w:type="spellStart"/>
      <w:r w:rsidRPr="00E511C3">
        <w:rPr>
          <w:color w:val="000000"/>
        </w:rPr>
        <w:t>призначені</w:t>
      </w:r>
      <w:proofErr w:type="spellEnd"/>
      <w:r w:rsidRPr="00E511C3">
        <w:rPr>
          <w:color w:val="000000"/>
        </w:rPr>
        <w:t xml:space="preserve"> для </w:t>
      </w:r>
      <w:proofErr w:type="spellStart"/>
      <w:r w:rsidRPr="00E511C3">
        <w:rPr>
          <w:color w:val="000000"/>
        </w:rPr>
        <w:t>захисту</w:t>
      </w:r>
      <w:proofErr w:type="spellEnd"/>
      <w:r w:rsidRPr="00E511C3">
        <w:rPr>
          <w:color w:val="000000"/>
        </w:rPr>
        <w:t xml:space="preserve"> персоналу </w:t>
      </w:r>
      <w:proofErr w:type="spellStart"/>
      <w:r w:rsidRPr="00E511C3">
        <w:rPr>
          <w:color w:val="000000"/>
        </w:rPr>
        <w:t>від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випадкового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падіння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з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висоти</w:t>
      </w:r>
      <w:proofErr w:type="spellEnd"/>
      <w:r w:rsidRPr="00E511C3">
        <w:rPr>
          <w:color w:val="000000"/>
        </w:rPr>
        <w:t xml:space="preserve"> (</w:t>
      </w:r>
      <w:proofErr w:type="spellStart"/>
      <w:r w:rsidRPr="00E511C3">
        <w:rPr>
          <w:color w:val="000000"/>
        </w:rPr>
        <w:t>запобіжні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пояси</w:t>
      </w:r>
      <w:proofErr w:type="spellEnd"/>
      <w:r w:rsidRPr="00E511C3">
        <w:rPr>
          <w:color w:val="000000"/>
        </w:rPr>
        <w:t xml:space="preserve">); для </w:t>
      </w:r>
      <w:proofErr w:type="spellStart"/>
      <w:r w:rsidRPr="00E511C3">
        <w:rPr>
          <w:color w:val="000000"/>
        </w:rPr>
        <w:t>забезпечення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безпечного</w:t>
      </w:r>
      <w:proofErr w:type="spellEnd"/>
      <w:r w:rsidRPr="00E511C3">
        <w:rPr>
          <w:color w:val="000000"/>
        </w:rPr>
        <w:t xml:space="preserve"> </w:t>
      </w:r>
      <w:proofErr w:type="spellStart"/>
      <w:proofErr w:type="gramStart"/>
      <w:r w:rsidRPr="00E511C3">
        <w:rPr>
          <w:color w:val="000000"/>
        </w:rPr>
        <w:t>п</w:t>
      </w:r>
      <w:proofErr w:type="gramEnd"/>
      <w:r w:rsidRPr="00E511C3">
        <w:rPr>
          <w:color w:val="000000"/>
        </w:rPr>
        <w:t>іднімання</w:t>
      </w:r>
      <w:proofErr w:type="spellEnd"/>
      <w:r w:rsidRPr="00E511C3">
        <w:rPr>
          <w:color w:val="000000"/>
        </w:rPr>
        <w:t xml:space="preserve"> на </w:t>
      </w:r>
      <w:proofErr w:type="spellStart"/>
      <w:r w:rsidRPr="00E511C3">
        <w:rPr>
          <w:color w:val="000000"/>
        </w:rPr>
        <w:t>висоту</w:t>
      </w:r>
      <w:proofErr w:type="spellEnd"/>
      <w:r w:rsidRPr="00E511C3">
        <w:rPr>
          <w:color w:val="000000"/>
        </w:rPr>
        <w:t xml:space="preserve"> (</w:t>
      </w:r>
      <w:proofErr w:type="spellStart"/>
      <w:r w:rsidRPr="00E511C3">
        <w:rPr>
          <w:color w:val="000000"/>
        </w:rPr>
        <w:t>драбини</w:t>
      </w:r>
      <w:proofErr w:type="spellEnd"/>
      <w:r w:rsidRPr="00E511C3">
        <w:rPr>
          <w:color w:val="000000"/>
        </w:rPr>
        <w:t>, „</w:t>
      </w:r>
      <w:proofErr w:type="spellStart"/>
      <w:r w:rsidRPr="00E511C3">
        <w:rPr>
          <w:color w:val="000000"/>
        </w:rPr>
        <w:t>кігті</w:t>
      </w:r>
      <w:proofErr w:type="spellEnd"/>
      <w:r w:rsidRPr="00E511C3">
        <w:rPr>
          <w:color w:val="000000"/>
        </w:rPr>
        <w:t xml:space="preserve">"), для </w:t>
      </w:r>
      <w:proofErr w:type="spellStart"/>
      <w:r w:rsidRPr="00E511C3">
        <w:rPr>
          <w:color w:val="000000"/>
        </w:rPr>
        <w:t>захисту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від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світлової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теплової</w:t>
      </w:r>
      <w:proofErr w:type="spellEnd"/>
      <w:r w:rsidRPr="00E511C3">
        <w:rPr>
          <w:color w:val="000000"/>
        </w:rPr>
        <w:t xml:space="preserve">, </w:t>
      </w:r>
      <w:proofErr w:type="spellStart"/>
      <w:r w:rsidRPr="00E511C3">
        <w:rPr>
          <w:color w:val="000000"/>
        </w:rPr>
        <w:t>механічної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дії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електричної</w:t>
      </w:r>
      <w:proofErr w:type="spellEnd"/>
      <w:r w:rsidRPr="00E511C3">
        <w:rPr>
          <w:color w:val="000000"/>
        </w:rPr>
        <w:t xml:space="preserve"> дуги (</w:t>
      </w:r>
      <w:proofErr w:type="spellStart"/>
      <w:r w:rsidRPr="00E511C3">
        <w:rPr>
          <w:color w:val="000000"/>
        </w:rPr>
        <w:t>захисні</w:t>
      </w:r>
      <w:proofErr w:type="spellEnd"/>
      <w:r w:rsidRPr="00E511C3">
        <w:rPr>
          <w:color w:val="000000"/>
        </w:rPr>
        <w:t xml:space="preserve"> </w:t>
      </w:r>
      <w:proofErr w:type="spellStart"/>
      <w:r w:rsidRPr="00E511C3">
        <w:rPr>
          <w:color w:val="000000"/>
        </w:rPr>
        <w:t>окуляри</w:t>
      </w:r>
      <w:proofErr w:type="spellEnd"/>
      <w:r w:rsidRPr="00E511C3">
        <w:rPr>
          <w:color w:val="000000"/>
        </w:rPr>
        <w:t xml:space="preserve">, щитки, </w:t>
      </w:r>
      <w:proofErr w:type="spellStart"/>
      <w:r w:rsidRPr="00E511C3">
        <w:rPr>
          <w:color w:val="000000"/>
        </w:rPr>
        <w:t>спецодяг</w:t>
      </w:r>
      <w:proofErr w:type="spellEnd"/>
      <w:r w:rsidRPr="00E511C3">
        <w:rPr>
          <w:color w:val="000000"/>
        </w:rPr>
        <w:t xml:space="preserve">, рукавички </w:t>
      </w:r>
      <w:proofErr w:type="spellStart"/>
      <w:r w:rsidRPr="00E511C3">
        <w:rPr>
          <w:color w:val="000000"/>
        </w:rPr>
        <w:t>тощо</w:t>
      </w:r>
      <w:proofErr w:type="spellEnd"/>
      <w:r w:rsidRPr="00E511C3">
        <w:rPr>
          <w:color w:val="000000"/>
        </w:rPr>
        <w:t>).</w:t>
      </w:r>
    </w:p>
    <w:p w:rsidR="00E511C3" w:rsidRPr="00E511C3" w:rsidRDefault="00E511C3" w:rsidP="00E51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11C3" w:rsidRPr="00E511C3" w:rsidRDefault="00E511C3" w:rsidP="00E51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11C3" w:rsidRPr="00E511C3" w:rsidRDefault="00E511C3" w:rsidP="00E51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11C3" w:rsidRPr="00E511C3" w:rsidRDefault="00E511C3" w:rsidP="00E511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11C3">
        <w:rPr>
          <w:rFonts w:ascii="Times New Roman" w:hAnsi="Times New Roman" w:cs="Times New Roman"/>
          <w:b/>
          <w:bCs/>
          <w:sz w:val="24"/>
          <w:szCs w:val="24"/>
        </w:rPr>
        <w:t>Розроблено</w:t>
      </w:r>
      <w:proofErr w:type="spellEnd"/>
      <w:r w:rsidRPr="00E511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11C3" w:rsidRPr="00E511C3" w:rsidRDefault="00E511C3" w:rsidP="00E511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11C3">
        <w:rPr>
          <w:rFonts w:ascii="Times New Roman" w:hAnsi="Times New Roman" w:cs="Times New Roman"/>
          <w:bCs/>
          <w:sz w:val="24"/>
          <w:szCs w:val="24"/>
        </w:rPr>
        <w:t>Вчитель</w:t>
      </w:r>
      <w:proofErr w:type="spellEnd"/>
      <w:r w:rsidRPr="00E511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11C3">
        <w:rPr>
          <w:rFonts w:ascii="Times New Roman" w:hAnsi="Times New Roman" w:cs="Times New Roman"/>
          <w:bCs/>
          <w:sz w:val="24"/>
          <w:szCs w:val="24"/>
        </w:rPr>
        <w:t>фізики</w:t>
      </w:r>
      <w:proofErr w:type="spellEnd"/>
      <w:r w:rsidRPr="00E511C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Pr="00E511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E511C3">
        <w:rPr>
          <w:rFonts w:ascii="Times New Roman" w:hAnsi="Times New Roman" w:cs="Times New Roman"/>
          <w:bCs/>
          <w:sz w:val="24"/>
          <w:szCs w:val="24"/>
        </w:rPr>
        <w:t xml:space="preserve">      ____________________________</w:t>
      </w:r>
    </w:p>
    <w:p w:rsidR="00E511C3" w:rsidRPr="00B711F7" w:rsidRDefault="00E511C3" w:rsidP="00B711F7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711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(</w:t>
      </w:r>
      <w:proofErr w:type="spellStart"/>
      <w:proofErr w:type="gramStart"/>
      <w:r w:rsidRPr="00B711F7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B711F7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B711F7">
        <w:rPr>
          <w:rFonts w:ascii="Times New Roman" w:hAnsi="Times New Roman" w:cs="Times New Roman"/>
          <w:sz w:val="18"/>
          <w:szCs w:val="18"/>
        </w:rPr>
        <w:t>) (</w:t>
      </w:r>
      <w:proofErr w:type="spellStart"/>
      <w:r w:rsidRPr="00B711F7">
        <w:rPr>
          <w:rFonts w:ascii="Times New Roman" w:hAnsi="Times New Roman" w:cs="Times New Roman"/>
          <w:sz w:val="18"/>
          <w:szCs w:val="18"/>
        </w:rPr>
        <w:t>прізвище</w:t>
      </w:r>
      <w:proofErr w:type="spellEnd"/>
      <w:r w:rsidRPr="00B711F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711F7">
        <w:rPr>
          <w:rFonts w:ascii="Times New Roman" w:hAnsi="Times New Roman" w:cs="Times New Roman"/>
          <w:sz w:val="18"/>
          <w:szCs w:val="18"/>
        </w:rPr>
        <w:t>ініціали</w:t>
      </w:r>
      <w:proofErr w:type="spellEnd"/>
      <w:r w:rsidRPr="00B711F7">
        <w:rPr>
          <w:rFonts w:ascii="Times New Roman" w:hAnsi="Times New Roman" w:cs="Times New Roman"/>
          <w:sz w:val="18"/>
          <w:szCs w:val="18"/>
        </w:rPr>
        <w:t>)</w:t>
      </w:r>
    </w:p>
    <w:p w:rsidR="00E511C3" w:rsidRPr="00E511C3" w:rsidRDefault="00E511C3" w:rsidP="00B711F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51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Погоджено</w:t>
      </w:r>
      <w:proofErr w:type="spellEnd"/>
      <w:r w:rsidRPr="00E51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511C3" w:rsidRPr="00E511C3" w:rsidRDefault="00E511C3" w:rsidP="00B711F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511C3">
        <w:rPr>
          <w:rFonts w:ascii="Times New Roman" w:hAnsi="Times New Roman" w:cs="Times New Roman"/>
          <w:bCs/>
          <w:color w:val="000000"/>
          <w:sz w:val="24"/>
          <w:szCs w:val="24"/>
        </w:rPr>
        <w:t>Фахівець</w:t>
      </w:r>
      <w:proofErr w:type="spellEnd"/>
      <w:r w:rsidRPr="00E51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511C3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E51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511C3">
        <w:rPr>
          <w:rFonts w:ascii="Times New Roman" w:hAnsi="Times New Roman" w:cs="Times New Roman"/>
          <w:bCs/>
          <w:color w:val="000000"/>
          <w:sz w:val="24"/>
          <w:szCs w:val="24"/>
        </w:rPr>
        <w:t>охорони</w:t>
      </w:r>
      <w:proofErr w:type="spellEnd"/>
      <w:r w:rsidRPr="00E51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511C3">
        <w:rPr>
          <w:rFonts w:ascii="Times New Roman" w:hAnsi="Times New Roman" w:cs="Times New Roman"/>
          <w:bCs/>
          <w:color w:val="000000"/>
          <w:sz w:val="24"/>
          <w:szCs w:val="24"/>
        </w:rPr>
        <w:t>праці</w:t>
      </w:r>
      <w:proofErr w:type="spellEnd"/>
    </w:p>
    <w:p w:rsidR="00E511C3" w:rsidRPr="00E511C3" w:rsidRDefault="00E511C3" w:rsidP="00B711F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1C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      </w:t>
      </w:r>
      <w:r w:rsidRPr="00E51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  <w:proofErr w:type="spellStart"/>
      <w:r w:rsidRPr="00E511C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____________________Бак</w:t>
      </w:r>
      <w:proofErr w:type="spellEnd"/>
      <w:r w:rsidRPr="00E51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В.О.</w:t>
      </w:r>
    </w:p>
    <w:p w:rsidR="00E31241" w:rsidRPr="00B711F7" w:rsidRDefault="00E511C3" w:rsidP="00B711F7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B711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(</w:t>
      </w:r>
      <w:proofErr w:type="spellStart"/>
      <w:proofErr w:type="gramStart"/>
      <w:r w:rsidRPr="00B711F7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B711F7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B711F7">
        <w:rPr>
          <w:rFonts w:ascii="Times New Roman" w:hAnsi="Times New Roman" w:cs="Times New Roman"/>
          <w:sz w:val="18"/>
          <w:szCs w:val="18"/>
        </w:rPr>
        <w:t>) (</w:t>
      </w:r>
      <w:proofErr w:type="spellStart"/>
      <w:r w:rsidRPr="00B711F7">
        <w:rPr>
          <w:rFonts w:ascii="Times New Roman" w:hAnsi="Times New Roman" w:cs="Times New Roman"/>
          <w:sz w:val="18"/>
          <w:szCs w:val="18"/>
        </w:rPr>
        <w:t>прізвище</w:t>
      </w:r>
      <w:proofErr w:type="spellEnd"/>
      <w:r w:rsidRPr="00B711F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711F7">
        <w:rPr>
          <w:rFonts w:ascii="Times New Roman" w:hAnsi="Times New Roman" w:cs="Times New Roman"/>
          <w:sz w:val="18"/>
          <w:szCs w:val="18"/>
        </w:rPr>
        <w:t>ініціали</w:t>
      </w:r>
      <w:proofErr w:type="spellEnd"/>
      <w:r w:rsidRPr="00B711F7">
        <w:rPr>
          <w:rFonts w:ascii="Times New Roman" w:hAnsi="Times New Roman" w:cs="Times New Roman"/>
          <w:sz w:val="18"/>
          <w:szCs w:val="18"/>
        </w:rPr>
        <w:t>)</w:t>
      </w:r>
    </w:p>
    <w:sectPr w:rsidR="00E31241" w:rsidRPr="00B711F7" w:rsidSect="00E511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ECF"/>
    <w:multiLevelType w:val="hybridMultilevel"/>
    <w:tmpl w:val="223CA216"/>
    <w:lvl w:ilvl="0" w:tplc="F8768E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07B3D1E"/>
    <w:multiLevelType w:val="hybridMultilevel"/>
    <w:tmpl w:val="64A8F27C"/>
    <w:lvl w:ilvl="0" w:tplc="C8D047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DB06E94"/>
    <w:multiLevelType w:val="hybridMultilevel"/>
    <w:tmpl w:val="EFEE2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A76017"/>
    <w:multiLevelType w:val="hybridMultilevel"/>
    <w:tmpl w:val="FBFED378"/>
    <w:lvl w:ilvl="0" w:tplc="ED766E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B42096A"/>
    <w:multiLevelType w:val="hybridMultilevel"/>
    <w:tmpl w:val="F9D87C1C"/>
    <w:lvl w:ilvl="0" w:tplc="7A7C6602">
      <w:numFmt w:val="bullet"/>
      <w:lvlText w:val="-"/>
      <w:lvlJc w:val="left"/>
      <w:pPr>
        <w:ind w:left="927" w:hanging="360"/>
      </w:pPr>
      <w:rPr>
        <w:rFonts w:ascii="Open Sans" w:eastAsia="Times New Roman" w:hAnsi="Open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63F23AE"/>
    <w:multiLevelType w:val="multilevel"/>
    <w:tmpl w:val="50E4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2DB"/>
    <w:rsid w:val="002652DB"/>
    <w:rsid w:val="00B711F7"/>
    <w:rsid w:val="00E31241"/>
    <w:rsid w:val="00E511C3"/>
    <w:rsid w:val="00F4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2DB"/>
  </w:style>
  <w:style w:type="character" w:customStyle="1" w:styleId="waslinkname">
    <w:name w:val="waslinkname"/>
    <w:basedOn w:val="a0"/>
    <w:rsid w:val="002652DB"/>
  </w:style>
  <w:style w:type="paragraph" w:styleId="a4">
    <w:name w:val="Balloon Text"/>
    <w:basedOn w:val="a"/>
    <w:link w:val="a5"/>
    <w:uiPriority w:val="99"/>
    <w:semiHidden/>
    <w:unhideWhenUsed/>
    <w:rsid w:val="0026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2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2017-01-29T11:15:00Z</dcterms:created>
  <dcterms:modified xsi:type="dcterms:W3CDTF">2017-01-29T11:47:00Z</dcterms:modified>
</cp:coreProperties>
</file>