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B8" w:rsidRPr="00E47412" w:rsidRDefault="00687EB8" w:rsidP="006E6312">
      <w:pPr>
        <w:ind w:left="-851"/>
        <w:rPr>
          <w:sz w:val="28"/>
          <w:szCs w:val="28"/>
        </w:rPr>
      </w:pPr>
    </w:p>
    <w:p w:rsidR="00202EF4" w:rsidRPr="00E47412" w:rsidRDefault="00202EF4" w:rsidP="006E6312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47412">
        <w:rPr>
          <w:rFonts w:ascii="Times New Roman" w:eastAsia="Times New Roman" w:hAnsi="Times New Roman" w:cs="Times New Roman"/>
          <w:sz w:val="40"/>
          <w:szCs w:val="40"/>
        </w:rPr>
        <w:t>Вівторок</w:t>
      </w:r>
    </w:p>
    <w:p w:rsidR="00202EF4" w:rsidRPr="00E47412" w:rsidRDefault="00774986" w:rsidP="006E6312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21</w:t>
      </w:r>
      <w:r w:rsidR="00196205">
        <w:rPr>
          <w:rFonts w:ascii="Times New Roman" w:eastAsia="Times New Roman" w:hAnsi="Times New Roman" w:cs="Times New Roman"/>
          <w:sz w:val="40"/>
          <w:szCs w:val="40"/>
        </w:rPr>
        <w:t>.04</w:t>
      </w:r>
      <w:r w:rsidR="00202EF4" w:rsidRPr="00E47412">
        <w:rPr>
          <w:rFonts w:ascii="Times New Roman" w:eastAsia="Times New Roman" w:hAnsi="Times New Roman" w:cs="Times New Roman"/>
          <w:sz w:val="40"/>
          <w:szCs w:val="40"/>
        </w:rPr>
        <w:t>.2020</w:t>
      </w: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202EF4" w:rsidRPr="00176818" w:rsidTr="005B2DF9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176818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2EF4" w:rsidRPr="00176818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176818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176818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176818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176818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 на</w:t>
            </w:r>
          </w:p>
          <w:p w:rsidR="00202EF4" w:rsidRPr="00176818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онлайн-ресурс</w:t>
            </w:r>
            <w:proofErr w:type="spellEnd"/>
          </w:p>
        </w:tc>
      </w:tr>
      <w:tr w:rsidR="00202EF4" w:rsidRPr="00176818" w:rsidTr="006E6312">
        <w:trPr>
          <w:trHeight w:val="148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176818" w:rsidRDefault="006E6312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176818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Англійська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12" w:rsidRPr="00176818" w:rsidRDefault="00774986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Незабаром літо.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176818" w:rsidRDefault="00774986" w:rsidP="007749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С.121 ,вправа 1 – вивчити слова ,вправа 2,4 – читати і перекладати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176818" w:rsidRDefault="00196205" w:rsidP="001962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hAnsi="Times New Roman" w:cs="Times New Roman"/>
                <w:sz w:val="28"/>
                <w:szCs w:val="28"/>
              </w:rPr>
              <w:t xml:space="preserve">Майбутній неозначений час </w:t>
            </w:r>
            <w:hyperlink r:id="rId5" w:history="1">
              <w:r w:rsidRPr="0017681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https://www.youtube.com/watch?v=UI9IvLUkok0</w:t>
              </w:r>
            </w:hyperlink>
          </w:p>
        </w:tc>
      </w:tr>
      <w:tr w:rsidR="001246BF" w:rsidRPr="00176818" w:rsidTr="005B2DF9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6E6312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1246BF" w:rsidRPr="00176818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774986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Розв</w:t>
            </w:r>
            <w:proofErr w:type="spellEnd"/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`</w:t>
            </w:r>
            <w:proofErr w:type="spellStart"/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язування</w:t>
            </w:r>
            <w:proofErr w:type="spellEnd"/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рівнянь з двома діями. Обчислення периметра прямокутника. </w:t>
            </w:r>
            <w:proofErr w:type="spellStart"/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Розв</w:t>
            </w:r>
            <w:proofErr w:type="spellEnd"/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язування</w:t>
            </w:r>
            <w:proofErr w:type="spellEnd"/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70" w:rsidRPr="00176818" w:rsidRDefault="007F0570" w:rsidP="007F057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1246BF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иконати </w:t>
            </w:r>
          </w:p>
          <w:p w:rsidR="007F0570" w:rsidRPr="00176818" w:rsidRDefault="001246BF" w:rsidP="007F057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11262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999,1005</w:t>
            </w:r>
            <w:r w:rsidR="007F0570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розв’язати рівняння,</w:t>
            </w:r>
          </w:p>
          <w:p w:rsidR="007F0570" w:rsidRPr="00176818" w:rsidRDefault="00911262" w:rsidP="007F057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№1006</w:t>
            </w:r>
            <w:r w:rsidR="007F0570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розв’язати задачу</w:t>
            </w:r>
          </w:p>
          <w:p w:rsidR="001246BF" w:rsidRPr="00176818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6BF" w:rsidRPr="00176818" w:rsidTr="005B2DF9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6E6312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Літературне читання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2677DC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Умій сказати,умій і змовчати. М.Носов «Як Незнайко складав вірші»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1D237A" w:rsidP="002677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2677DC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175 – 177,читати і виконати індивідуальні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DC" w:rsidRPr="00176818" w:rsidRDefault="002677DC" w:rsidP="002677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М.Носов «Як Незнайко складав вірші»</w:t>
            </w:r>
          </w:p>
          <w:p w:rsidR="001246BF" w:rsidRPr="00176818" w:rsidRDefault="002677DC" w:rsidP="002677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Pr="0017681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https://www.youtube.com/watch?v=bRqRUdnjERA</w:t>
              </w:r>
            </w:hyperlink>
          </w:p>
        </w:tc>
      </w:tr>
      <w:tr w:rsidR="001246BF" w:rsidRPr="00176818" w:rsidTr="006E6312">
        <w:trPr>
          <w:trHeight w:val="126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6E6312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 у світі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E56DB1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Навчальний проект «Внесок українців у науку і культуру»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4B" w:rsidRPr="00176818" w:rsidRDefault="00E56DB1" w:rsidP="003F05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Підготувати індивідуальні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6BF" w:rsidRPr="00176818" w:rsidTr="005B2DF9">
        <w:trPr>
          <w:trHeight w:val="85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6E6312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Образотворче мистецтво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4B" w:rsidRPr="00176818" w:rsidRDefault="00E56DB1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Магія бутафорії. Значення форми,кольору, декору в створенні виразних театральних масок.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E56DB1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Створення зображення бутафорії </w:t>
            </w:r>
            <w:r w:rsidR="003500B1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театральної вистави.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176818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02EF4" w:rsidRPr="00176818" w:rsidRDefault="00202EF4" w:rsidP="006E631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E47412" w:rsidRPr="00176818" w:rsidRDefault="00E47412" w:rsidP="007E50EA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7E50EA" w:rsidRPr="00176818" w:rsidRDefault="003500B1" w:rsidP="003500B1">
      <w:pPr>
        <w:spacing w:after="0"/>
        <w:rPr>
          <w:rFonts w:ascii="Times New Roman" w:eastAsia="Times New Roman" w:hAnsi="Times New Roman" w:cs="Times New Roman"/>
          <w:sz w:val="40"/>
          <w:szCs w:val="40"/>
        </w:rPr>
      </w:pPr>
      <w:r w:rsidRPr="00176818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                                    </w:t>
      </w:r>
      <w:r w:rsidR="007E50EA" w:rsidRPr="00176818">
        <w:rPr>
          <w:rFonts w:ascii="Times New Roman" w:eastAsia="Times New Roman" w:hAnsi="Times New Roman" w:cs="Times New Roman"/>
          <w:sz w:val="40"/>
          <w:szCs w:val="40"/>
        </w:rPr>
        <w:t>Середа</w:t>
      </w:r>
    </w:p>
    <w:p w:rsidR="007E50EA" w:rsidRPr="00176818" w:rsidRDefault="00911262" w:rsidP="007E50EA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76818">
        <w:rPr>
          <w:rFonts w:ascii="Times New Roman" w:eastAsia="Times New Roman" w:hAnsi="Times New Roman" w:cs="Times New Roman"/>
          <w:sz w:val="40"/>
          <w:szCs w:val="40"/>
        </w:rPr>
        <w:t>22</w:t>
      </w:r>
      <w:r w:rsidR="001D237A" w:rsidRPr="00176818">
        <w:rPr>
          <w:rFonts w:ascii="Times New Roman" w:eastAsia="Times New Roman" w:hAnsi="Times New Roman" w:cs="Times New Roman"/>
          <w:sz w:val="40"/>
          <w:szCs w:val="40"/>
        </w:rPr>
        <w:t>.04</w:t>
      </w:r>
      <w:r w:rsidR="007E50EA" w:rsidRPr="00176818">
        <w:rPr>
          <w:rFonts w:ascii="Times New Roman" w:eastAsia="Times New Roman" w:hAnsi="Times New Roman" w:cs="Times New Roman"/>
          <w:sz w:val="40"/>
          <w:szCs w:val="40"/>
        </w:rPr>
        <w:t>.2020</w:t>
      </w: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7E50EA" w:rsidRPr="00176818" w:rsidTr="005B2DF9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50EA" w:rsidRPr="00176818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 на</w:t>
            </w:r>
          </w:p>
          <w:p w:rsidR="007E50EA" w:rsidRPr="00176818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онлайн-ресурс</w:t>
            </w:r>
            <w:proofErr w:type="spellEnd"/>
          </w:p>
        </w:tc>
      </w:tr>
      <w:tr w:rsidR="007E50EA" w:rsidRPr="00176818" w:rsidTr="005B2DF9">
        <w:trPr>
          <w:trHeight w:val="148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Літературне читання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2677DC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Умій сказати,умій і змовчати. М.Носов «Як Незнайко складав вірші»</w:t>
            </w: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продовження). </w:t>
            </w:r>
            <w:proofErr w:type="spellStart"/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Прислів</w:t>
            </w:r>
            <w:proofErr w:type="spellEnd"/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`</w:t>
            </w: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я. І.Світличний «Слухала лисиця </w:t>
            </w:r>
            <w:proofErr w:type="spellStart"/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</w:t>
            </w:r>
            <w:proofErr w:type="spellEnd"/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`</w:t>
            </w: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я 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2677DC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С.178 - 180,виразно читати </w:t>
            </w:r>
            <w:r w:rsidR="001D237A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,відповідати на запитання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DC" w:rsidRPr="00176818" w:rsidRDefault="002677DC" w:rsidP="002677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hAnsi="Times New Roman" w:cs="Times New Roman"/>
                <w:sz w:val="28"/>
                <w:szCs w:val="28"/>
              </w:rPr>
              <w:t>М.Носов «Як Незнайко складав вірші»</w:t>
            </w:r>
          </w:p>
          <w:p w:rsidR="00C64CD6" w:rsidRPr="00176818" w:rsidRDefault="002677DC" w:rsidP="002677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17681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https://www.youtube.com/watch?v=bRqRUdnjERA</w:t>
              </w:r>
            </w:hyperlink>
          </w:p>
        </w:tc>
      </w:tr>
      <w:tr w:rsidR="007E50EA" w:rsidRPr="00176818" w:rsidTr="005B2DF9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7E50EA" w:rsidRPr="00176818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911262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Частини. Позначення частин числа цифрами. Складання і розв’язування задач за коротким записом.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C64CD6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</w:t>
            </w:r>
          </w:p>
          <w:p w:rsidR="00911262" w:rsidRPr="00176818" w:rsidRDefault="00C64CD6" w:rsidP="0091126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11262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1007,1008 – усно,</w:t>
            </w:r>
          </w:p>
          <w:p w:rsidR="00911262" w:rsidRPr="00176818" w:rsidRDefault="00911262" w:rsidP="0091126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№1012 – розв’язати кругові вирази,</w:t>
            </w:r>
          </w:p>
          <w:p w:rsidR="00911262" w:rsidRPr="00176818" w:rsidRDefault="00911262" w:rsidP="0091126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№1009,1014– розв’язати задачі</w:t>
            </w:r>
          </w:p>
          <w:p w:rsidR="00C64CD6" w:rsidRPr="00176818" w:rsidRDefault="00C64CD6" w:rsidP="0091126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262" w:rsidRPr="00176818" w:rsidRDefault="00911262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Відео – пояснення про частини</w:t>
            </w:r>
          </w:p>
          <w:p w:rsidR="007E50EA" w:rsidRPr="00176818" w:rsidRDefault="00911262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Pr="0017681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https://www.youtube.com/watch?v=zjGYVzVjQxg</w:t>
              </w:r>
            </w:hyperlink>
          </w:p>
        </w:tc>
      </w:tr>
      <w:tr w:rsidR="007E50EA" w:rsidRPr="00176818" w:rsidTr="005B2DF9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E02B9E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Дієслова, що означають завершену і незавершену дію. </w:t>
            </w: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Редагування тексту.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1CC" w:rsidRPr="00176818" w:rsidRDefault="005661CC" w:rsidP="0047465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Виконати: </w:t>
            </w:r>
          </w:p>
          <w:p w:rsidR="00474656" w:rsidRPr="00176818" w:rsidRDefault="00E02B9E" w:rsidP="0047465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вправу 427</w:t>
            </w:r>
            <w:r w:rsidR="00474656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усно</w:t>
            </w: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74656" w:rsidRPr="00176818" w:rsidRDefault="00E02B9E" w:rsidP="00E02B9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вправу 428</w:t>
            </w:r>
            <w:r w:rsidR="00474656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письмово,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E02B9E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Дієслова, що означають завершену </w:t>
            </w: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і незавершену дію. </w:t>
            </w:r>
            <w:hyperlink r:id="rId9" w:history="1">
              <w:r w:rsidRPr="0017681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https://www.youtube.com/watch?v=KeOrRdEJyT0</w:t>
              </w:r>
            </w:hyperlink>
          </w:p>
        </w:tc>
      </w:tr>
      <w:tr w:rsidR="007E50EA" w:rsidRPr="00176818" w:rsidTr="005B2DF9">
        <w:trPr>
          <w:trHeight w:val="126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Музика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E56DB1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Марш на театральній сцені. Маршова музика в опері і балеті.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E56DB1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Розучування пісні «А вже весна»,українська народна пісня в обробці М.Лисенка.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DB1" w:rsidRPr="00176818" w:rsidRDefault="00E56DB1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Мінус – караоке пісні</w:t>
            </w:r>
          </w:p>
          <w:p w:rsidR="007E50EA" w:rsidRPr="00176818" w:rsidRDefault="00E56DB1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Pr="0017681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https://www.youtube.com/watch?v=ZQPP-Gh6YD4</w:t>
              </w:r>
            </w:hyperlink>
          </w:p>
        </w:tc>
      </w:tr>
      <w:tr w:rsidR="007E50EA" w:rsidRPr="00176818" w:rsidTr="005B2DF9">
        <w:trPr>
          <w:trHeight w:val="85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Фізична культура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291058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Організаційні вправи. </w:t>
            </w:r>
            <w:proofErr w:type="spellStart"/>
            <w:r w:rsidRPr="00176818">
              <w:rPr>
                <w:rFonts w:ascii="Times New Roman" w:hAnsi="Times New Roman" w:cs="Times New Roman"/>
                <w:sz w:val="28"/>
                <w:szCs w:val="28"/>
              </w:rPr>
              <w:t>Загальнорозвивальні</w:t>
            </w:r>
            <w:proofErr w:type="spellEnd"/>
            <w:r w:rsidRPr="00176818">
              <w:rPr>
                <w:rFonts w:ascii="Times New Roman" w:hAnsi="Times New Roman" w:cs="Times New Roman"/>
                <w:sz w:val="28"/>
                <w:szCs w:val="28"/>
              </w:rPr>
              <w:t xml:space="preserve"> вправи. Різновиди ходьби. Різновиди бігу. Рухливі ігри.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176818" w:rsidRDefault="00291058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 загально розвивальних вправ під музику.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12" w:rsidRPr="00176818" w:rsidRDefault="00E47412" w:rsidP="005B2D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818">
              <w:rPr>
                <w:rFonts w:ascii="Times New Roman" w:hAnsi="Times New Roman" w:cs="Times New Roman"/>
                <w:sz w:val="28"/>
                <w:szCs w:val="28"/>
              </w:rPr>
              <w:t>Фізкультхвилинка</w:t>
            </w:r>
            <w:proofErr w:type="spellEnd"/>
            <w:r w:rsidRPr="00176818">
              <w:rPr>
                <w:rFonts w:ascii="Times New Roman" w:hAnsi="Times New Roman" w:cs="Times New Roman"/>
                <w:sz w:val="28"/>
                <w:szCs w:val="28"/>
              </w:rPr>
              <w:t xml:space="preserve"> «Раз,два,три…»</w:t>
            </w:r>
          </w:p>
          <w:p w:rsidR="007E50EA" w:rsidRPr="00176818" w:rsidRDefault="00176818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="00291058" w:rsidRPr="0017681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https://www.youtube.com/watch?v=9GU7Kn_b6oc</w:t>
              </w:r>
            </w:hyperlink>
          </w:p>
        </w:tc>
      </w:tr>
    </w:tbl>
    <w:p w:rsidR="00202EF4" w:rsidRPr="00176818" w:rsidRDefault="00202EF4" w:rsidP="006E631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832F29" w:rsidRPr="00176818" w:rsidRDefault="00832F29" w:rsidP="00832F29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76818">
        <w:rPr>
          <w:rFonts w:ascii="Times New Roman" w:eastAsia="Times New Roman" w:hAnsi="Times New Roman" w:cs="Times New Roman"/>
          <w:sz w:val="40"/>
          <w:szCs w:val="40"/>
        </w:rPr>
        <w:t>Четвер</w:t>
      </w:r>
    </w:p>
    <w:p w:rsidR="00832F29" w:rsidRPr="00176818" w:rsidRDefault="00176818" w:rsidP="00832F29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23</w:t>
      </w:r>
      <w:r w:rsidR="00C74142" w:rsidRPr="00176818">
        <w:rPr>
          <w:rFonts w:ascii="Times New Roman" w:eastAsia="Times New Roman" w:hAnsi="Times New Roman" w:cs="Times New Roman"/>
          <w:sz w:val="40"/>
          <w:szCs w:val="40"/>
        </w:rPr>
        <w:t>.04</w:t>
      </w:r>
      <w:r w:rsidR="00832F29" w:rsidRPr="00176818">
        <w:rPr>
          <w:rFonts w:ascii="Times New Roman" w:eastAsia="Times New Roman" w:hAnsi="Times New Roman" w:cs="Times New Roman"/>
          <w:sz w:val="40"/>
          <w:szCs w:val="40"/>
        </w:rPr>
        <w:t>.2020</w:t>
      </w: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832F29" w:rsidRPr="00176818" w:rsidTr="005B2DF9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2F29" w:rsidRPr="00176818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 на</w:t>
            </w:r>
          </w:p>
          <w:p w:rsidR="00832F29" w:rsidRPr="00176818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онлайн-ресурс</w:t>
            </w:r>
            <w:proofErr w:type="spellEnd"/>
          </w:p>
        </w:tc>
      </w:tr>
      <w:tr w:rsidR="00832F29" w:rsidRPr="00176818" w:rsidTr="005B2DF9">
        <w:trPr>
          <w:trHeight w:val="9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Природознавство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E56DB1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Дихальна система. Запобігання захворюванням органів дихання.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E56DB1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с.153 - 155</w:t>
            </w:r>
            <w:r w:rsidR="00832F29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,прочитати і відповісти на запитання і записати відповіді у зошит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E56DB1" w:rsidP="00FF20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Дихальна система</w:t>
            </w:r>
            <w:r w:rsidRPr="00176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17681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https://www.youtube.com/watch?v=yMmERN3j5AU</w:t>
              </w:r>
            </w:hyperlink>
          </w:p>
        </w:tc>
      </w:tr>
      <w:tr w:rsidR="00832F29" w:rsidRPr="00176818" w:rsidTr="005B2DF9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611434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Літературне читання</w:t>
            </w:r>
          </w:p>
          <w:p w:rsidR="00832F29" w:rsidRPr="00176818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E02B9E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Умій в звичайному побачити незвичне. А. М</w:t>
            </w: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`</w:t>
            </w:r>
            <w:proofErr w:type="spellStart"/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ястківський</w:t>
            </w:r>
            <w:proofErr w:type="spellEnd"/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«Біла хмарка ,біла …». Складання розповіді за </w:t>
            </w: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картиною.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E02B9E" w:rsidP="00E02B9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С.180 - 181</w:t>
            </w:r>
            <w:r w:rsidR="003F0500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виразно читати,Скласти розповідь за картиною.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F29" w:rsidRPr="00176818" w:rsidTr="005B2DF9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611434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Англійська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34" w:rsidRPr="00176818" w:rsidRDefault="00774986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 канікули.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E5" w:rsidRPr="00176818" w:rsidRDefault="00774986" w:rsidP="007749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С.123 ,вправа 7 – читати і перекладати вірш і написати в зошит,намалювати малюнок на тему: « Мої плани на літо»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E5" w:rsidRPr="00176818" w:rsidRDefault="00E534E5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F29" w:rsidRPr="00176818" w:rsidTr="005B2DF9">
        <w:trPr>
          <w:trHeight w:val="70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611434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Інформатика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176818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Середовище виконання алгоритмів. Виконання алгоритмів.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3500B1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Складання алгоритмів за індивідуальними картками.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B1" w:rsidRPr="00176818" w:rsidRDefault="003500B1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Відео – урок</w:t>
            </w:r>
          </w:p>
          <w:p w:rsidR="00832F29" w:rsidRPr="00176818" w:rsidRDefault="00176818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r w:rsidR="003500B1" w:rsidRPr="0017681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https://www.youtube.com/watch?v=fvIdX-JVmJw</w:t>
              </w:r>
            </w:hyperlink>
          </w:p>
        </w:tc>
      </w:tr>
      <w:tr w:rsidR="00832F29" w:rsidRPr="00176818" w:rsidTr="005B2DF9">
        <w:trPr>
          <w:trHeight w:val="85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611434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Трудове навчання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42" w:rsidRPr="00176818" w:rsidRDefault="00176818" w:rsidP="00C741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Виготовлення і оздоблення виробів об`ємної форми. Виготовлення об</w:t>
            </w: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`</w:t>
            </w: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ємних виробів з коробок,упаковок та самостійно виготовлених об</w:t>
            </w: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`</w:t>
            </w: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ємних деталей. Оздоблення виготовлених виробів відомими техніками і матеріалами.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C74142" w:rsidP="0017681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Практична робота: </w:t>
            </w:r>
          </w:p>
          <w:p w:rsidR="00176818" w:rsidRPr="00176818" w:rsidRDefault="00176818" w:rsidP="0017681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Виготовлення і оздоблення виробів об`</w:t>
            </w: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ємної форми           ( транспортних засобів ,будинків,роботів)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76818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02EF4" w:rsidRPr="00176818" w:rsidRDefault="00202EF4" w:rsidP="006E631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044637" w:rsidRPr="00176818" w:rsidRDefault="00EE4C14" w:rsidP="00044637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76818">
        <w:rPr>
          <w:rFonts w:ascii="Times New Roman" w:eastAsia="Times New Roman" w:hAnsi="Times New Roman" w:cs="Times New Roman"/>
          <w:sz w:val="40"/>
          <w:szCs w:val="40"/>
        </w:rPr>
        <w:t>П`ятниця</w:t>
      </w:r>
    </w:p>
    <w:p w:rsidR="00044637" w:rsidRPr="00176818" w:rsidRDefault="00176818" w:rsidP="00044637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24</w:t>
      </w:r>
      <w:bookmarkStart w:id="0" w:name="_GoBack"/>
      <w:bookmarkEnd w:id="0"/>
      <w:r w:rsidR="00C74142" w:rsidRPr="00176818">
        <w:rPr>
          <w:rFonts w:ascii="Times New Roman" w:eastAsia="Times New Roman" w:hAnsi="Times New Roman" w:cs="Times New Roman"/>
          <w:sz w:val="40"/>
          <w:szCs w:val="40"/>
        </w:rPr>
        <w:t>.04</w:t>
      </w:r>
      <w:r w:rsidR="00EE4C14" w:rsidRPr="00176818">
        <w:rPr>
          <w:rFonts w:ascii="Times New Roman" w:eastAsia="Times New Roman" w:hAnsi="Times New Roman" w:cs="Times New Roman"/>
          <w:sz w:val="40"/>
          <w:szCs w:val="40"/>
        </w:rPr>
        <w:t>.2020</w:t>
      </w: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044637" w:rsidRPr="00176818" w:rsidTr="005B2DF9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4637" w:rsidRPr="00176818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 на</w:t>
            </w:r>
          </w:p>
          <w:p w:rsidR="00044637" w:rsidRPr="00176818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онлайн-ресурс</w:t>
            </w:r>
            <w:proofErr w:type="spellEnd"/>
          </w:p>
        </w:tc>
      </w:tr>
      <w:tr w:rsidR="00044637" w:rsidRPr="00176818" w:rsidTr="005B2DF9">
        <w:trPr>
          <w:trHeight w:val="9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Літературне читання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E02B9E" w:rsidP="003F05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Позакласне читання. Весняні казки.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E02B9E" w:rsidP="003F05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Читання  і складання казок про весну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4637" w:rsidRPr="00176818" w:rsidTr="005B2DF9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044637" w:rsidRPr="00176818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911262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Визначення часу за годинником. </w:t>
            </w:r>
            <w:proofErr w:type="spellStart"/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Розв</w:t>
            </w:r>
            <w:proofErr w:type="spellEnd"/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`</w:t>
            </w:r>
            <w:proofErr w:type="spellStart"/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язування</w:t>
            </w:r>
            <w:proofErr w:type="spellEnd"/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 на час . </w:t>
            </w:r>
            <w:proofErr w:type="spellStart"/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Розв</w:t>
            </w:r>
            <w:proofErr w:type="spellEnd"/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язування</w:t>
            </w:r>
            <w:proofErr w:type="spellEnd"/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рівнянь.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Виконати:</w:t>
            </w:r>
          </w:p>
          <w:p w:rsidR="002677DC" w:rsidRPr="00176818" w:rsidRDefault="00044637" w:rsidP="002677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677DC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1016, 1017 – виконати завдання,</w:t>
            </w:r>
          </w:p>
          <w:p w:rsidR="002677DC" w:rsidRPr="00176818" w:rsidRDefault="002677DC" w:rsidP="002677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№1020 – розв’язати рівняння,</w:t>
            </w:r>
          </w:p>
          <w:p w:rsidR="00474656" w:rsidRPr="00176818" w:rsidRDefault="002677DC" w:rsidP="0047465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№1025 – розв’язати задачу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D" w:rsidRPr="00176818" w:rsidRDefault="00911262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Визначення часу за годинником</w:t>
            </w: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Pr="0017681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https://www.youtube.com/watch?v=zTpRG-hfbLk</w:t>
              </w:r>
            </w:hyperlink>
          </w:p>
        </w:tc>
      </w:tr>
      <w:tr w:rsidR="00044637" w:rsidRPr="00176818" w:rsidTr="005B2DF9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E02B9E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Закріплення вивченого про часові форми дієслова. Навчальний діалог.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3A455D" w:rsidP="003A455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Виконати:</w:t>
            </w:r>
          </w:p>
          <w:p w:rsidR="00E02B9E" w:rsidRPr="00176818" w:rsidRDefault="00E02B9E" w:rsidP="003A455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Вправа 438 </w:t>
            </w:r>
            <w:r w:rsidR="00E56DB1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56DB1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усно,</w:t>
            </w:r>
          </w:p>
          <w:p w:rsidR="00543760" w:rsidRPr="00176818" w:rsidRDefault="00E02B9E" w:rsidP="005437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Вправи 439 – письмово,</w:t>
            </w:r>
          </w:p>
          <w:p w:rsidR="00EE4C14" w:rsidRPr="00176818" w:rsidRDefault="00EE4C14" w:rsidP="003A455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D" w:rsidRPr="00176818" w:rsidRDefault="003A455D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4637" w:rsidRPr="00176818" w:rsidTr="005B2DF9">
        <w:trPr>
          <w:trHeight w:val="70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Фізична культура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EE4C14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Організаційні вправи. </w:t>
            </w:r>
            <w:proofErr w:type="spellStart"/>
            <w:r w:rsidRPr="00176818">
              <w:rPr>
                <w:rFonts w:ascii="Times New Roman" w:hAnsi="Times New Roman" w:cs="Times New Roman"/>
                <w:sz w:val="28"/>
                <w:szCs w:val="28"/>
              </w:rPr>
              <w:t>Загальнорозвивальні</w:t>
            </w:r>
            <w:proofErr w:type="spellEnd"/>
            <w:r w:rsidRPr="00176818">
              <w:rPr>
                <w:rFonts w:ascii="Times New Roman" w:hAnsi="Times New Roman" w:cs="Times New Roman"/>
                <w:sz w:val="28"/>
                <w:szCs w:val="28"/>
              </w:rPr>
              <w:t xml:space="preserve"> вправи. Різновиди ходьби. Різновиди бігу.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EE4C14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Прогулянки на свіжому повітрі,виконання вправ.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4637" w:rsidRPr="00176818" w:rsidTr="005B2DF9">
        <w:trPr>
          <w:trHeight w:val="85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Основи християнської етики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C74142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Найдорожча,наймиліша ,матінка моя. Моя мама. Марія – мати Ісуса. Ненька – Україна.</w:t>
            </w:r>
            <w:r w:rsidR="00176818"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(продовження)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C74142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818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Написати вірш про маму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176818" w:rsidRDefault="00044637" w:rsidP="00EE4C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44637" w:rsidRPr="00176818" w:rsidRDefault="00044637" w:rsidP="00EE4C14">
      <w:pPr>
        <w:rPr>
          <w:rFonts w:ascii="Times New Roman" w:hAnsi="Times New Roman" w:cs="Times New Roman"/>
          <w:sz w:val="28"/>
          <w:szCs w:val="28"/>
        </w:rPr>
      </w:pPr>
    </w:p>
    <w:sectPr w:rsidR="00044637" w:rsidRPr="00176818" w:rsidSect="000241D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D9"/>
    <w:rsid w:val="000241D9"/>
    <w:rsid w:val="00044637"/>
    <w:rsid w:val="001246BF"/>
    <w:rsid w:val="00131437"/>
    <w:rsid w:val="00176818"/>
    <w:rsid w:val="00196205"/>
    <w:rsid w:val="001D237A"/>
    <w:rsid w:val="00202EF4"/>
    <w:rsid w:val="002677DC"/>
    <w:rsid w:val="00291058"/>
    <w:rsid w:val="003500B1"/>
    <w:rsid w:val="003A455D"/>
    <w:rsid w:val="003F0500"/>
    <w:rsid w:val="00474656"/>
    <w:rsid w:val="004D5314"/>
    <w:rsid w:val="00543760"/>
    <w:rsid w:val="005661CC"/>
    <w:rsid w:val="00611434"/>
    <w:rsid w:val="00687EB8"/>
    <w:rsid w:val="006E6312"/>
    <w:rsid w:val="00774986"/>
    <w:rsid w:val="007E50EA"/>
    <w:rsid w:val="007F0570"/>
    <w:rsid w:val="00831B4B"/>
    <w:rsid w:val="00832F29"/>
    <w:rsid w:val="00911262"/>
    <w:rsid w:val="009C0F68"/>
    <w:rsid w:val="00BC543B"/>
    <w:rsid w:val="00C64CD6"/>
    <w:rsid w:val="00C74142"/>
    <w:rsid w:val="00E02B9E"/>
    <w:rsid w:val="00E47412"/>
    <w:rsid w:val="00E534E5"/>
    <w:rsid w:val="00E56DB1"/>
    <w:rsid w:val="00EE4C14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D9"/>
    <w:pPr>
      <w:spacing w:after="160" w:line="256" w:lineRule="auto"/>
    </w:pPr>
    <w:rPr>
      <w:rFonts w:ascii="Calibri" w:eastAsia="Calibri" w:hAnsi="Calibri" w:cs="Calibri"/>
      <w:lang w:eastAsia="uk-UA"/>
    </w:rPr>
  </w:style>
  <w:style w:type="paragraph" w:styleId="1">
    <w:name w:val="heading 1"/>
    <w:basedOn w:val="a"/>
    <w:link w:val="10"/>
    <w:uiPriority w:val="9"/>
    <w:qFormat/>
    <w:rsid w:val="00FF2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3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105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F20A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D9"/>
    <w:pPr>
      <w:spacing w:after="160" w:line="256" w:lineRule="auto"/>
    </w:pPr>
    <w:rPr>
      <w:rFonts w:ascii="Calibri" w:eastAsia="Calibri" w:hAnsi="Calibri" w:cs="Calibri"/>
      <w:lang w:eastAsia="uk-UA"/>
    </w:rPr>
  </w:style>
  <w:style w:type="paragraph" w:styleId="1">
    <w:name w:val="heading 1"/>
    <w:basedOn w:val="a"/>
    <w:link w:val="10"/>
    <w:uiPriority w:val="9"/>
    <w:qFormat/>
    <w:rsid w:val="00FF2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3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105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F20A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jGYVzVjQxg" TargetMode="External"/><Relationship Id="rId13" Type="http://schemas.openxmlformats.org/officeDocument/2006/relationships/hyperlink" Target="https://www.youtube.com/watch?v=fvIdX-JVmJ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RqRUdnjERA" TargetMode="External"/><Relationship Id="rId12" Type="http://schemas.openxmlformats.org/officeDocument/2006/relationships/hyperlink" Target="https://www.youtube.com/watch?v=yMmERN3j5A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RqRUdnjERA" TargetMode="External"/><Relationship Id="rId11" Type="http://schemas.openxmlformats.org/officeDocument/2006/relationships/hyperlink" Target="https://www.youtube.com/watch?v=9GU7Kn_b6oc" TargetMode="External"/><Relationship Id="rId5" Type="http://schemas.openxmlformats.org/officeDocument/2006/relationships/hyperlink" Target="https://www.youtube.com/watch?v=UI9IvLUkok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ZQPP-Gh6YD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eOrRdEJyT0" TargetMode="External"/><Relationship Id="rId14" Type="http://schemas.openxmlformats.org/officeDocument/2006/relationships/hyperlink" Target="https://www.youtube.com/watch?v=zTpRG-hfbL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3255</Words>
  <Characters>1856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2020-04-20T09:17:00Z</dcterms:created>
  <dcterms:modified xsi:type="dcterms:W3CDTF">2020-04-20T09:17:00Z</dcterms:modified>
</cp:coreProperties>
</file>