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219CC" w14:textId="77777777" w:rsidR="00461794" w:rsidRDefault="00461794" w:rsidP="00461794">
      <w:pPr>
        <w:spacing w:after="0"/>
        <w:ind w:firstLine="709"/>
        <w:jc w:val="center"/>
        <w:rPr>
          <w:rFonts w:ascii="Times New Roman" w:eastAsia="Times New Roman" w:hAnsi="Times New Roman"/>
          <w:noProof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 wp14:anchorId="5CF8A646" wp14:editId="4A0FA797">
            <wp:extent cx="428625" cy="609600"/>
            <wp:effectExtent l="0" t="0" r="9525" b="0"/>
            <wp:docPr id="3" name="Рисунок 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46A9F" w14:textId="77777777" w:rsidR="00461794" w:rsidRDefault="00461794" w:rsidP="00461794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Ставищенська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селищна рада</w:t>
      </w:r>
    </w:p>
    <w:p w14:paraId="1E2B227E" w14:textId="77777777" w:rsidR="00461794" w:rsidRDefault="00461794" w:rsidP="00461794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Білоцерківського району   Київської області</w:t>
      </w:r>
    </w:p>
    <w:p w14:paraId="77D6EF3F" w14:textId="77777777" w:rsidR="00461794" w:rsidRDefault="00461794" w:rsidP="00461794">
      <w:pPr>
        <w:spacing w:after="0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BA53BED" w14:textId="77777777" w:rsidR="00461794" w:rsidRDefault="00461794" w:rsidP="00461794">
      <w:pPr>
        <w:spacing w:after="0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val="uk-UA"/>
        </w:rPr>
        <w:t>Журавлиська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гімназія </w:t>
      </w:r>
    </w:p>
    <w:p w14:paraId="15943013" w14:textId="77777777" w:rsidR="00CE09C1" w:rsidRDefault="00CE09C1" w:rsidP="00CE09C1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7104F555" w14:textId="77777777" w:rsidR="00CE09C1" w:rsidRDefault="00CE09C1" w:rsidP="00CE09C1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Код ЄДРПОУ 25668555</w:t>
      </w:r>
    </w:p>
    <w:p w14:paraId="6644B311" w14:textId="77777777" w:rsidR="00CE09C1" w:rsidRDefault="00CE09C1" w:rsidP="00CE09C1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</w:t>
      </w:r>
    </w:p>
    <w:p w14:paraId="7496704F" w14:textId="49EE418C" w:rsidR="00CE09C1" w:rsidRDefault="00CD4F84" w:rsidP="00CE09C1">
      <w:pPr>
        <w:spacing w:after="0"/>
        <w:ind w:firstLine="70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935B79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>.09</w:t>
      </w:r>
      <w:r w:rsidR="005E0B7F">
        <w:rPr>
          <w:rFonts w:ascii="Times New Roman" w:hAnsi="Times New Roman"/>
          <w:sz w:val="24"/>
          <w:szCs w:val="24"/>
          <w:lang w:val="uk-UA"/>
        </w:rPr>
        <w:t>.202</w:t>
      </w:r>
      <w:r w:rsidR="00935B79">
        <w:rPr>
          <w:rFonts w:ascii="Times New Roman" w:hAnsi="Times New Roman"/>
          <w:sz w:val="24"/>
          <w:szCs w:val="24"/>
          <w:lang w:val="uk-UA"/>
        </w:rPr>
        <w:t>4</w:t>
      </w:r>
      <w:r w:rsidR="00CE09C1">
        <w:rPr>
          <w:rFonts w:ascii="Times New Roman" w:hAnsi="Times New Roman"/>
          <w:sz w:val="24"/>
          <w:szCs w:val="24"/>
          <w:lang w:val="uk-UA"/>
        </w:rPr>
        <w:t xml:space="preserve">      с. Журавлиха Білоцерківського району Київської </w:t>
      </w:r>
      <w:r w:rsidR="008D4F7F">
        <w:rPr>
          <w:rFonts w:ascii="Times New Roman" w:hAnsi="Times New Roman"/>
          <w:sz w:val="24"/>
          <w:szCs w:val="24"/>
          <w:lang w:val="uk-UA"/>
        </w:rPr>
        <w:t xml:space="preserve">області    № </w:t>
      </w:r>
      <w:r w:rsidR="005D020B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="00CE09C1">
        <w:rPr>
          <w:rFonts w:ascii="Times New Roman" w:hAnsi="Times New Roman"/>
          <w:sz w:val="24"/>
          <w:szCs w:val="24"/>
          <w:lang w:val="uk-UA"/>
        </w:rPr>
        <w:t>/а/г</w:t>
      </w:r>
    </w:p>
    <w:p w14:paraId="4A5F7E6F" w14:textId="77777777" w:rsidR="008C6A07" w:rsidRDefault="008C6A07" w:rsidP="008C6A07">
      <w:pPr>
        <w:spacing w:after="0"/>
        <w:rPr>
          <w:rFonts w:ascii="inherit" w:eastAsia="Times New Roman" w:hAnsi="inherit" w:cs="Segoe UI Historic"/>
          <w:b/>
          <w:sz w:val="28"/>
          <w:szCs w:val="28"/>
          <w:lang w:val="uk-UA"/>
        </w:rPr>
      </w:pPr>
    </w:p>
    <w:p w14:paraId="4C824C5A" w14:textId="77777777" w:rsidR="00CD4F84" w:rsidRPr="00CD4F84" w:rsidRDefault="00CD4F84" w:rsidP="00CD4F84">
      <w:pPr>
        <w:autoSpaceDE w:val="0"/>
        <w:autoSpaceDN w:val="0"/>
        <w:adjustRightInd w:val="0"/>
        <w:spacing w:after="0"/>
        <w:contextualSpacing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Про організацію та проведення </w:t>
      </w:r>
    </w:p>
    <w:p w14:paraId="3DB80558" w14:textId="77777777" w:rsidR="00CD4F84" w:rsidRPr="00CD4F84" w:rsidRDefault="00CD4F84" w:rsidP="00CD4F84">
      <w:pPr>
        <w:autoSpaceDE w:val="0"/>
        <w:autoSpaceDN w:val="0"/>
        <w:adjustRightInd w:val="0"/>
        <w:spacing w:after="0"/>
        <w:contextualSpacing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 xml:space="preserve">атестації педагогічних працівників </w:t>
      </w:r>
    </w:p>
    <w:p w14:paraId="57B1C2FB" w14:textId="77777777" w:rsidR="00CD4F84" w:rsidRPr="00CD4F84" w:rsidRDefault="00CD4F84" w:rsidP="00CD4F84">
      <w:pPr>
        <w:autoSpaceDE w:val="0"/>
        <w:autoSpaceDN w:val="0"/>
        <w:adjustRightInd w:val="0"/>
        <w:spacing w:after="0"/>
        <w:contextualSpacing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у 2023/2024 навчальному році</w:t>
      </w:r>
    </w:p>
    <w:p w14:paraId="5991F1FF" w14:textId="77777777" w:rsidR="00CD4F84" w:rsidRPr="00CD4F84" w:rsidRDefault="00CD4F84" w:rsidP="00CD4F84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</w:p>
    <w:p w14:paraId="4EFDA32B" w14:textId="4E775932"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>Відповідно до</w:t>
      </w:r>
      <w:r w:rsidR="00935B7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r w:rsidRPr="00CD4F8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>наказу Міністерства освіти і науки України від 09 вересня 2022 року № 805 «Про затвердження Положення про атестацію педагогічних працівників», керуючись Положенням про атестацію педагогічних працівників</w:t>
      </w:r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>Журавлисько</w:t>
      </w:r>
      <w:r w:rsidR="00935B7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>ї</w:t>
      </w:r>
      <w:proofErr w:type="spellEnd"/>
      <w:r w:rsidR="00935B7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 xml:space="preserve"> гімназії </w:t>
      </w:r>
      <w:proofErr w:type="spellStart"/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>Ставищенської</w:t>
      </w:r>
      <w:proofErr w:type="spellEnd"/>
      <w:r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 xml:space="preserve"> селищної ради Білоцерківського району Київської області</w:t>
      </w:r>
      <w:r w:rsidR="00935B79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 xml:space="preserve">, </w:t>
      </w:r>
      <w:r w:rsidRPr="00CD4F84">
        <w:rPr>
          <w:rFonts w:ascii="Times New Roman" w:eastAsia="Calibri" w:hAnsi="Times New Roman" w:cs="Times New Roman"/>
          <w:color w:val="000000"/>
          <w:spacing w:val="4"/>
          <w:sz w:val="28"/>
          <w:szCs w:val="28"/>
          <w:lang w:val="uk-UA"/>
        </w:rPr>
        <w:t>з метою всебічного та комплексного оцінювання педагогічної діяльності педагогічних працівників закладу</w:t>
      </w:r>
    </w:p>
    <w:p w14:paraId="73699929" w14:textId="77777777" w:rsidR="00CD4F84" w:rsidRPr="00CD4F84" w:rsidRDefault="00CD4F84" w:rsidP="00CD4F84">
      <w:pPr>
        <w:autoSpaceDE w:val="0"/>
        <w:autoSpaceDN w:val="0"/>
        <w:adjustRightInd w:val="0"/>
        <w:spacing w:before="120" w:after="120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НАКАЗУЮ:</w:t>
      </w:r>
    </w:p>
    <w:p w14:paraId="3525B35B" w14:textId="4D86E156" w:rsidR="00CD4F84" w:rsidRPr="00CD4F84" w:rsidRDefault="00CD4F84" w:rsidP="00CD4F84">
      <w:pPr>
        <w:autoSpaceDE w:val="0"/>
        <w:autoSpaceDN w:val="0"/>
        <w:adjustRightInd w:val="0"/>
        <w:spacing w:after="120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1. Створити атестаційну комісію для атестації педагогічних працівників закладу у 202</w:t>
      </w:r>
      <w:r w:rsidR="00935B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</w:t>
      </w: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/202</w:t>
      </w:r>
      <w:r w:rsidR="00935B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</w:t>
      </w: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навчальному році у кількості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п’яти</w:t>
      </w:r>
      <w:r w:rsidRPr="00CD4F84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осіб.</w:t>
      </w:r>
    </w:p>
    <w:p w14:paraId="025E6E79" w14:textId="77777777" w:rsidR="00CD4F84" w:rsidRPr="00CD4F84" w:rsidRDefault="00CD4F84" w:rsidP="00CD4F84">
      <w:pPr>
        <w:autoSpaceDE w:val="0"/>
        <w:autoSpaceDN w:val="0"/>
        <w:adjustRightInd w:val="0"/>
        <w:spacing w:after="120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2. Затвердити склад атестаційної комісії:</w:t>
      </w:r>
    </w:p>
    <w:p w14:paraId="7BC0C536" w14:textId="77777777" w:rsidR="00CD4F84" w:rsidRPr="00CD4F84" w:rsidRDefault="00CD4F84" w:rsidP="00CD4F84">
      <w:pPr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голова комісії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– Тетяна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Славінська</w:t>
      </w:r>
      <w:proofErr w:type="spellEnd"/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директор;</w:t>
      </w:r>
    </w:p>
    <w:p w14:paraId="2D5A9DBC" w14:textId="77777777" w:rsidR="00CD4F84" w:rsidRPr="00CD4F84" w:rsidRDefault="00CD4F84" w:rsidP="00CD4F84">
      <w:pPr>
        <w:autoSpaceDE w:val="0"/>
        <w:autoSpaceDN w:val="0"/>
        <w:adjustRightInd w:val="0"/>
        <w:spacing w:after="0"/>
        <w:ind w:left="1701" w:hanging="1701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секретар комісії 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– Марина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Кошинська</w:t>
      </w:r>
      <w:proofErr w:type="spellEnd"/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заступник директора з навчально-виховної роботи;</w:t>
      </w:r>
    </w:p>
    <w:p w14:paraId="0861FC1C" w14:textId="7CCE22EB" w:rsidR="00CD4F84" w:rsidRPr="00CD4F84" w:rsidRDefault="00CD4F84" w:rsidP="00CD4F84">
      <w:pPr>
        <w:tabs>
          <w:tab w:val="left" w:pos="1700"/>
        </w:tabs>
        <w:autoSpaceDE w:val="0"/>
        <w:autoSpaceDN w:val="0"/>
        <w:adjustRightInd w:val="0"/>
        <w:spacing w:after="0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члени комісії: </w:t>
      </w:r>
      <w:r w:rsidR="00935B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Любов Богдан</w:t>
      </w:r>
      <w:r w:rsidR="00921CF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, вчитель </w:t>
      </w:r>
      <w:r w:rsidR="00935B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іноземної</w:t>
      </w:r>
      <w:r w:rsidR="00921CF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мови</w:t>
      </w: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; </w:t>
      </w:r>
    </w:p>
    <w:p w14:paraId="3211643D" w14:textId="77777777" w:rsidR="00CD4F84" w:rsidRPr="00CD4F84" w:rsidRDefault="00921CF4" w:rsidP="00CD4F84">
      <w:pPr>
        <w:tabs>
          <w:tab w:val="left" w:pos="1700"/>
        </w:tabs>
        <w:autoSpaceDE w:val="0"/>
        <w:autoSpaceDN w:val="0"/>
        <w:adjustRightInd w:val="0"/>
        <w:spacing w:after="0"/>
        <w:ind w:left="1701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Світлана Шишкіна, вчитель початкових класів</w:t>
      </w:r>
      <w:r w:rsidR="00CD4F84"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;</w:t>
      </w:r>
    </w:p>
    <w:p w14:paraId="603F3620" w14:textId="77777777" w:rsidR="00CD4F84" w:rsidRPr="00CD4F84" w:rsidRDefault="00921CF4" w:rsidP="00CD4F84">
      <w:pPr>
        <w:tabs>
          <w:tab w:val="left" w:pos="1700"/>
        </w:tabs>
        <w:autoSpaceDE w:val="0"/>
        <w:autoSpaceDN w:val="0"/>
        <w:adjustRightInd w:val="0"/>
        <w:spacing w:after="120"/>
        <w:ind w:left="1701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Наталія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Москалюк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вчитель біології</w:t>
      </w:r>
      <w:r w:rsidR="00CD4F84"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</w:p>
    <w:p w14:paraId="740C4BC7" w14:textId="77777777"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3. Атестаційній комісії до 10 жовтня:</w:t>
      </w:r>
    </w:p>
    <w:p w14:paraId="16C40F8D" w14:textId="2D761527"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1) скласти і затвердити список педагогічних працівників, які підлягають черговій атестації у 202</w:t>
      </w:r>
      <w:r w:rsidR="00935B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</w:t>
      </w: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році, строки проведення їх атестації та графік проведення засідань атестаційної комісії;</w:t>
      </w:r>
    </w:p>
    <w:p w14:paraId="7A954A3E" w14:textId="77777777" w:rsidR="00CD4F84" w:rsidRPr="00CD4F84" w:rsidRDefault="00CD4F84" w:rsidP="00CD4F84">
      <w:pPr>
        <w:autoSpaceDE w:val="0"/>
        <w:autoSpaceDN w:val="0"/>
        <w:adjustRightInd w:val="0"/>
        <w:spacing w:after="120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lastRenderedPageBreak/>
        <w:t>2) визначити строк та адресу електронної пошти для подання педагогічними працівниками закладу документів (у разі подання в електронній формі).</w:t>
      </w:r>
    </w:p>
    <w:p w14:paraId="4C4E2B4D" w14:textId="77777777"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4. Секретарю атестаційної комісії</w:t>
      </w:r>
      <w:r w:rsidR="00921CF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Марині </w:t>
      </w:r>
      <w:proofErr w:type="spellStart"/>
      <w:r w:rsidR="00921CF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Кошинській</w:t>
      </w:r>
      <w:proofErr w:type="spellEnd"/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протягом атестаційного періоду у визначені законодавством строки:</w:t>
      </w:r>
    </w:p>
    <w:p w14:paraId="6DE00FB2" w14:textId="77777777"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1) приймати, реєструвати та зберігати документи, подані педагогічними працівниками до розгляду та під час розгляду їх атестаційною комісією;</w:t>
      </w:r>
    </w:p>
    <w:p w14:paraId="47C720FD" w14:textId="77777777"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2) організовувати роботу атестаційної комісії, вести та підписувати протоколи засідань атестаційної комісії;</w:t>
      </w:r>
    </w:p>
    <w:p w14:paraId="3D497788" w14:textId="77777777"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3) оформлювати та підписувати атестаційні листи;</w:t>
      </w:r>
    </w:p>
    <w:p w14:paraId="467B6C48" w14:textId="77777777"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4) повідомляти педагогічним працівникам про місце і час проведення засідання атестаційної комісії (у разі запрошення педагогічних працівників на засідання);</w:t>
      </w:r>
    </w:p>
    <w:p w14:paraId="07F5D1C3" w14:textId="77777777" w:rsidR="00CD4F84" w:rsidRPr="00CD4F84" w:rsidRDefault="00CD4F84" w:rsidP="00CD4F84">
      <w:pPr>
        <w:autoSpaceDE w:val="0"/>
        <w:autoSpaceDN w:val="0"/>
        <w:adjustRightInd w:val="0"/>
        <w:spacing w:after="120"/>
        <w:ind w:firstLine="454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5) забезпечувати оприлюднення інформації про діяльність атестаційної комісії шляхом розміщення її на офіційному </w:t>
      </w:r>
      <w:proofErr w:type="spellStart"/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вебсайті</w:t>
      </w:r>
      <w:proofErr w:type="spellEnd"/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закладу.</w:t>
      </w:r>
    </w:p>
    <w:p w14:paraId="7C7CE3E1" w14:textId="77777777" w:rsidR="00CD4F84" w:rsidRPr="00CD4F84" w:rsidRDefault="00CD4F84" w:rsidP="00CD4F84">
      <w:pPr>
        <w:autoSpaceDE w:val="0"/>
        <w:autoSpaceDN w:val="0"/>
        <w:adjustRightInd w:val="0"/>
        <w:spacing w:after="0"/>
        <w:ind w:firstLine="454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CD4F84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5. Контроль за виконанням наказу залишаю за собою.</w:t>
      </w:r>
    </w:p>
    <w:p w14:paraId="5E3F17DC" w14:textId="77777777" w:rsidR="00AE678D" w:rsidRDefault="00AE678D" w:rsidP="00AE678D">
      <w:pPr>
        <w:pStyle w:val="a7"/>
        <w:ind w:left="-207"/>
        <w:rPr>
          <w:bCs/>
          <w:sz w:val="28"/>
          <w:szCs w:val="28"/>
          <w:lang w:eastAsia="ru-RU"/>
        </w:rPr>
      </w:pPr>
    </w:p>
    <w:p w14:paraId="35834D22" w14:textId="77777777" w:rsidR="00AE678D" w:rsidRDefault="00AE678D" w:rsidP="00AE678D">
      <w:pPr>
        <w:pStyle w:val="a7"/>
        <w:ind w:left="-207"/>
        <w:rPr>
          <w:bCs/>
          <w:sz w:val="28"/>
          <w:szCs w:val="28"/>
          <w:lang w:eastAsia="ru-RU"/>
        </w:rPr>
      </w:pPr>
    </w:p>
    <w:p w14:paraId="0932CEA6" w14:textId="77777777" w:rsidR="00B67209" w:rsidRDefault="00B67209" w:rsidP="00B6720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7A10CA">
        <w:rPr>
          <w:rFonts w:ascii="Times New Roman" w:eastAsia="Times New Roman" w:hAnsi="Times New Roman"/>
          <w:sz w:val="28"/>
          <w:szCs w:val="28"/>
          <w:lang w:val="uk-UA"/>
        </w:rPr>
        <w:t xml:space="preserve">       Директор                                       Те</w:t>
      </w:r>
      <w:r>
        <w:rPr>
          <w:rFonts w:ascii="Times New Roman" w:eastAsia="Times New Roman" w:hAnsi="Times New Roman"/>
          <w:sz w:val="28"/>
          <w:szCs w:val="28"/>
          <w:lang w:val="uk-UA"/>
        </w:rPr>
        <w:t>т</w:t>
      </w:r>
      <w:r w:rsidRPr="007A10CA">
        <w:rPr>
          <w:rFonts w:ascii="Times New Roman" w:eastAsia="Times New Roman" w:hAnsi="Times New Roman"/>
          <w:sz w:val="28"/>
          <w:szCs w:val="28"/>
          <w:lang w:val="uk-UA"/>
        </w:rPr>
        <w:t>яна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СЛАВІНСЬКА</w:t>
      </w:r>
    </w:p>
    <w:p w14:paraId="7D2E59BE" w14:textId="77777777" w:rsidR="00B67209" w:rsidRPr="000913EE" w:rsidRDefault="00B67209" w:rsidP="00B67209">
      <w:pPr>
        <w:tabs>
          <w:tab w:val="left" w:pos="9498"/>
        </w:tabs>
        <w:spacing w:after="0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635CB00" w14:textId="77777777" w:rsidR="00921CF4" w:rsidRDefault="00B67209" w:rsidP="00921C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7A10CA">
        <w:rPr>
          <w:rFonts w:ascii="Times New Roman" w:eastAsia="Times New Roman" w:hAnsi="Times New Roman"/>
          <w:sz w:val="28"/>
          <w:szCs w:val="28"/>
          <w:lang w:val="uk-UA"/>
        </w:rPr>
        <w:t>З наказом ознайомлен</w:t>
      </w:r>
      <w:r w:rsidR="00921CF4">
        <w:rPr>
          <w:rFonts w:ascii="Times New Roman" w:eastAsia="Times New Roman" w:hAnsi="Times New Roman"/>
          <w:sz w:val="28"/>
          <w:szCs w:val="28"/>
          <w:lang w:val="uk-UA"/>
        </w:rPr>
        <w:t>і</w:t>
      </w:r>
      <w:r w:rsidRPr="007A10CA">
        <w:rPr>
          <w:rFonts w:ascii="Times New Roman" w:eastAsia="Times New Roman" w:hAnsi="Times New Roman"/>
          <w:sz w:val="28"/>
          <w:szCs w:val="28"/>
          <w:lang w:val="uk-UA"/>
        </w:rPr>
        <w:t>:</w:t>
      </w:r>
    </w:p>
    <w:p w14:paraId="08B9BE4F" w14:textId="77777777" w:rsidR="00921CF4" w:rsidRDefault="00921CF4" w:rsidP="00921C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0913E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8C68130" w14:textId="77777777" w:rsidR="00921CF4" w:rsidRPr="007A10CA" w:rsidRDefault="00000000" w:rsidP="00921C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 w14:anchorId="56A2E1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91" type="#_x0000_t32" style="position:absolute;margin-left:256.4pt;margin-top:18.2pt;width:77.8pt;height:0;z-index:251660288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</w:rPr>
        <w:pict w14:anchorId="41A4B391">
          <v:shape id="_x0000_s2192" type="#_x0000_t32" style="position:absolute;margin-left:.9pt;margin-top:18.2pt;width:77.8pt;height:0;z-index:251661312" o:connectortype="straight"/>
        </w:pict>
      </w:r>
      <w:r w:rsidR="00921CF4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Марина КОШИНСЬКА                               Світлана ШИШКІНА</w:t>
      </w:r>
    </w:p>
    <w:p w14:paraId="5256F9E2" w14:textId="77777777" w:rsidR="00921CF4" w:rsidRPr="007A10CA" w:rsidRDefault="00000000" w:rsidP="00921CF4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 w14:anchorId="66899B10">
          <v:shape id="_x0000_s2193" type="#_x0000_t32" style="position:absolute;margin-left:.9pt;margin-top:6.05pt;width:77.8pt;height:0;z-index:251662336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</w:rPr>
        <w:pict w14:anchorId="480EA967">
          <v:shape id="_x0000_s2194" type="#_x0000_t32" style="position:absolute;margin-left:256.4pt;margin-top:6.05pt;width:77.8pt;height:0;z-index:251663360" o:connectortype="straight"/>
        </w:pict>
      </w:r>
      <w:r w:rsidR="00921CF4">
        <w:rPr>
          <w:rFonts w:ascii="Times New Roman" w:eastAsia="Times New Roman" w:hAnsi="Times New Roman"/>
          <w:i/>
          <w:sz w:val="28"/>
          <w:szCs w:val="28"/>
          <w:u w:val="single"/>
          <w:lang w:val="uk-UA"/>
        </w:rPr>
        <w:t xml:space="preserve">                </w:t>
      </w:r>
    </w:p>
    <w:p w14:paraId="6DBD3F12" w14:textId="39A09021" w:rsidR="00921CF4" w:rsidRPr="007A10CA" w:rsidRDefault="00921CF4" w:rsidP="00921CF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7A10C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000000">
        <w:rPr>
          <w:rFonts w:ascii="Times New Roman" w:eastAsia="Times New Roman" w:hAnsi="Times New Roman"/>
          <w:noProof/>
          <w:sz w:val="28"/>
          <w:szCs w:val="28"/>
        </w:rPr>
        <w:pict w14:anchorId="7585A02B">
          <v:shape id="_x0000_s2195" type="#_x0000_t32" style="position:absolute;margin-left:256.4pt;margin-top:18.2pt;width:77.8pt;height:0;z-index:251664384;mso-position-horizontal-relative:text;mso-position-vertical-relative:text" o:connectortype="straight"/>
        </w:pict>
      </w:r>
      <w:r w:rsidR="00000000">
        <w:rPr>
          <w:rFonts w:ascii="Times New Roman" w:eastAsia="Times New Roman" w:hAnsi="Times New Roman"/>
          <w:noProof/>
          <w:sz w:val="28"/>
          <w:szCs w:val="28"/>
        </w:rPr>
        <w:pict w14:anchorId="225E83F7">
          <v:shape id="_x0000_s2196" type="#_x0000_t32" style="position:absolute;margin-left:.9pt;margin-top:18.2pt;width:77.8pt;height:0;z-index:251665408;mso-position-horizontal-relative:text;mso-position-vertical-relative:text" o:connectortype="straight"/>
        </w:pic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</w:t>
      </w:r>
      <w:r w:rsidR="00935B79">
        <w:rPr>
          <w:rFonts w:ascii="Times New Roman" w:eastAsia="Times New Roman" w:hAnsi="Times New Roman"/>
          <w:sz w:val="28"/>
          <w:szCs w:val="28"/>
          <w:lang w:val="uk-UA"/>
        </w:rPr>
        <w:t>Любов БОГДАН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               Наталія МОСКАЛЮК</w:t>
      </w:r>
    </w:p>
    <w:p w14:paraId="10298BEE" w14:textId="77777777" w:rsidR="00921CF4" w:rsidRPr="007A10CA" w:rsidRDefault="00000000" w:rsidP="00921CF4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u w:val="single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 w14:anchorId="1EF95567">
          <v:shape id="_x0000_s2197" type="#_x0000_t32" style="position:absolute;margin-left:.9pt;margin-top:6.05pt;width:77.8pt;height:0;z-index:251666432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</w:rPr>
        <w:pict w14:anchorId="5E4E0C82">
          <v:shape id="_x0000_s2198" type="#_x0000_t32" style="position:absolute;margin-left:256.4pt;margin-top:6.05pt;width:77.8pt;height:0;z-index:251667456" o:connectortype="straight"/>
        </w:pict>
      </w:r>
      <w:r w:rsidR="00921CF4">
        <w:rPr>
          <w:rFonts w:ascii="Times New Roman" w:eastAsia="Times New Roman" w:hAnsi="Times New Roman"/>
          <w:i/>
          <w:sz w:val="28"/>
          <w:szCs w:val="28"/>
          <w:u w:val="single"/>
          <w:lang w:val="uk-UA"/>
        </w:rPr>
        <w:t xml:space="preserve">                  </w:t>
      </w:r>
    </w:p>
    <w:p w14:paraId="24E9DCA4" w14:textId="77777777" w:rsidR="00B67209" w:rsidRPr="000913EE" w:rsidRDefault="00B67209" w:rsidP="00921CF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C23561" w14:textId="77777777" w:rsidR="00B67209" w:rsidRDefault="00B67209" w:rsidP="00B67209">
      <w:pPr>
        <w:tabs>
          <w:tab w:val="left" w:pos="9498"/>
        </w:tabs>
        <w:spacing w:after="0"/>
        <w:ind w:right="70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B67209" w:rsidSect="00401CE6">
      <w:headerReference w:type="default" r:id="rId8"/>
      <w:pgSz w:w="11900" w:h="16840"/>
      <w:pgMar w:top="1134" w:right="850" w:bottom="1134" w:left="1701" w:header="710" w:footer="114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D4558" w14:textId="77777777" w:rsidR="00853B3F" w:rsidRDefault="00853B3F" w:rsidP="002133AB">
      <w:pPr>
        <w:spacing w:after="0" w:line="240" w:lineRule="auto"/>
      </w:pPr>
      <w:r>
        <w:separator/>
      </w:r>
    </w:p>
  </w:endnote>
  <w:endnote w:type="continuationSeparator" w:id="0">
    <w:p w14:paraId="09423F90" w14:textId="77777777" w:rsidR="00853B3F" w:rsidRDefault="00853B3F" w:rsidP="0021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294D6" w14:textId="77777777" w:rsidR="00853B3F" w:rsidRDefault="00853B3F" w:rsidP="002133AB">
      <w:pPr>
        <w:spacing w:after="0" w:line="240" w:lineRule="auto"/>
      </w:pPr>
      <w:r>
        <w:separator/>
      </w:r>
    </w:p>
  </w:footnote>
  <w:footnote w:type="continuationSeparator" w:id="0">
    <w:p w14:paraId="0F744090" w14:textId="77777777" w:rsidR="00853B3F" w:rsidRDefault="00853B3F" w:rsidP="00213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E49F9" w14:textId="77777777" w:rsidR="00DF067D" w:rsidRDefault="00000000">
    <w:pPr>
      <w:pStyle w:val="a5"/>
      <w:spacing w:line="14" w:lineRule="auto"/>
      <w:rPr>
        <w:sz w:val="20"/>
      </w:rPr>
    </w:pPr>
    <w:r>
      <w:pict w14:anchorId="0253E665"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26" type="#_x0000_t202" style="position:absolute;margin-left:423.75pt;margin-top:25.5pt;width:130.3pt;height:48pt;z-index:-251655168;mso-position-horizontal-relative:page;mso-position-vertical-relative:page" filled="f" stroked="f">
          <v:textbox inset="0,0,0,0">
            <w:txbxContent>
              <w:p w14:paraId="76F77C64" w14:textId="77777777" w:rsidR="00DF067D" w:rsidRPr="002133AB" w:rsidRDefault="00DF067D" w:rsidP="002133AB">
                <w:pPr>
                  <w:spacing w:after="0" w:line="240" w:lineRule="auto"/>
                  <w:ind w:left="20"/>
                  <w:rPr>
                    <w:sz w:val="24"/>
                    <w:lang w:val="uk-UA"/>
                  </w:rPr>
                </w:pPr>
              </w:p>
            </w:txbxContent>
          </v:textbox>
          <w10:wrap anchorx="page" anchory="page"/>
        </v:shape>
      </w:pict>
    </w:r>
    <w:r>
      <w:pict w14:anchorId="67BA73C0">
        <v:shape id="docshape6" o:spid="_x0000_s1025" type="#_x0000_t202" style="position:absolute;margin-left:303.3pt;margin-top:34.5pt;width:18.05pt;height:14.25pt;z-index:-251656192;mso-position-horizontal-relative:page;mso-position-vertical-relative:page" filled="f" stroked="f">
          <v:textbox inset="0,0,0,0">
            <w:txbxContent>
              <w:p w14:paraId="3FF76AEA" w14:textId="77777777" w:rsidR="00DF067D" w:rsidRDefault="00DF067D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0655"/>
    <w:multiLevelType w:val="hybridMultilevel"/>
    <w:tmpl w:val="16EC9B96"/>
    <w:lvl w:ilvl="0" w:tplc="5D7CE876">
      <w:start w:val="1"/>
      <w:numFmt w:val="decimal"/>
      <w:lvlText w:val="%1."/>
      <w:lvlJc w:val="left"/>
      <w:pPr>
        <w:ind w:left="261" w:hanging="315"/>
      </w:pPr>
      <w:rPr>
        <w:rFonts w:hint="default"/>
        <w:b/>
        <w:bCs/>
        <w:spacing w:val="0"/>
        <w:w w:val="100"/>
        <w:lang w:val="uk-UA" w:eastAsia="en-US" w:bidi="ar-SA"/>
      </w:rPr>
    </w:lvl>
    <w:lvl w:ilvl="1" w:tplc="BF4EA9AC">
      <w:numFmt w:val="bullet"/>
      <w:lvlText w:val="-"/>
      <w:lvlJc w:val="left"/>
      <w:pPr>
        <w:ind w:left="26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A142D9D4">
      <w:numFmt w:val="bullet"/>
      <w:lvlText w:val="•"/>
      <w:lvlJc w:val="left"/>
      <w:pPr>
        <w:ind w:left="2180" w:hanging="425"/>
      </w:pPr>
      <w:rPr>
        <w:rFonts w:hint="default"/>
        <w:lang w:val="uk-UA" w:eastAsia="en-US" w:bidi="ar-SA"/>
      </w:rPr>
    </w:lvl>
    <w:lvl w:ilvl="3" w:tplc="398E5FB8">
      <w:numFmt w:val="bullet"/>
      <w:lvlText w:val="•"/>
      <w:lvlJc w:val="left"/>
      <w:pPr>
        <w:ind w:left="3140" w:hanging="425"/>
      </w:pPr>
      <w:rPr>
        <w:rFonts w:hint="default"/>
        <w:lang w:val="uk-UA" w:eastAsia="en-US" w:bidi="ar-SA"/>
      </w:rPr>
    </w:lvl>
    <w:lvl w:ilvl="4" w:tplc="6DDAD75A">
      <w:numFmt w:val="bullet"/>
      <w:lvlText w:val="•"/>
      <w:lvlJc w:val="left"/>
      <w:pPr>
        <w:ind w:left="4100" w:hanging="425"/>
      </w:pPr>
      <w:rPr>
        <w:rFonts w:hint="default"/>
        <w:lang w:val="uk-UA" w:eastAsia="en-US" w:bidi="ar-SA"/>
      </w:rPr>
    </w:lvl>
    <w:lvl w:ilvl="5" w:tplc="336E7250">
      <w:numFmt w:val="bullet"/>
      <w:lvlText w:val="•"/>
      <w:lvlJc w:val="left"/>
      <w:pPr>
        <w:ind w:left="5060" w:hanging="425"/>
      </w:pPr>
      <w:rPr>
        <w:rFonts w:hint="default"/>
        <w:lang w:val="uk-UA" w:eastAsia="en-US" w:bidi="ar-SA"/>
      </w:rPr>
    </w:lvl>
    <w:lvl w:ilvl="6" w:tplc="FB467472">
      <w:numFmt w:val="bullet"/>
      <w:lvlText w:val="•"/>
      <w:lvlJc w:val="left"/>
      <w:pPr>
        <w:ind w:left="6020" w:hanging="425"/>
      </w:pPr>
      <w:rPr>
        <w:rFonts w:hint="default"/>
        <w:lang w:val="uk-UA" w:eastAsia="en-US" w:bidi="ar-SA"/>
      </w:rPr>
    </w:lvl>
    <w:lvl w:ilvl="7" w:tplc="C51C6E1E">
      <w:numFmt w:val="bullet"/>
      <w:lvlText w:val="•"/>
      <w:lvlJc w:val="left"/>
      <w:pPr>
        <w:ind w:left="6980" w:hanging="425"/>
      </w:pPr>
      <w:rPr>
        <w:rFonts w:hint="default"/>
        <w:lang w:val="uk-UA" w:eastAsia="en-US" w:bidi="ar-SA"/>
      </w:rPr>
    </w:lvl>
    <w:lvl w:ilvl="8" w:tplc="E2F8FFE4">
      <w:numFmt w:val="bullet"/>
      <w:lvlText w:val="•"/>
      <w:lvlJc w:val="left"/>
      <w:pPr>
        <w:ind w:left="7940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116A48D5"/>
    <w:multiLevelType w:val="hybridMultilevel"/>
    <w:tmpl w:val="66EE3EF6"/>
    <w:lvl w:ilvl="0" w:tplc="01C070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292954E7"/>
    <w:multiLevelType w:val="hybridMultilevel"/>
    <w:tmpl w:val="DFC07412"/>
    <w:lvl w:ilvl="0" w:tplc="40CE836C">
      <w:start w:val="1"/>
      <w:numFmt w:val="decimal"/>
      <w:lvlText w:val="%1.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A16139C">
      <w:numFmt w:val="bullet"/>
      <w:lvlText w:val="•"/>
      <w:lvlJc w:val="left"/>
      <w:pPr>
        <w:ind w:left="2622" w:hanging="360"/>
      </w:pPr>
      <w:rPr>
        <w:rFonts w:hint="default"/>
        <w:lang w:val="uk-UA" w:eastAsia="en-US" w:bidi="ar-SA"/>
      </w:rPr>
    </w:lvl>
    <w:lvl w:ilvl="2" w:tplc="AF4A3B8C">
      <w:numFmt w:val="bullet"/>
      <w:lvlText w:val="•"/>
      <w:lvlJc w:val="left"/>
      <w:pPr>
        <w:ind w:left="3565" w:hanging="360"/>
      </w:pPr>
      <w:rPr>
        <w:rFonts w:hint="default"/>
        <w:lang w:val="uk-UA" w:eastAsia="en-US" w:bidi="ar-SA"/>
      </w:rPr>
    </w:lvl>
    <w:lvl w:ilvl="3" w:tplc="FB9C39B0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9FBEE46A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5" w:tplc="50623B5A">
      <w:numFmt w:val="bullet"/>
      <w:lvlText w:val="•"/>
      <w:lvlJc w:val="left"/>
      <w:pPr>
        <w:ind w:left="6393" w:hanging="360"/>
      </w:pPr>
      <w:rPr>
        <w:rFonts w:hint="default"/>
        <w:lang w:val="uk-UA" w:eastAsia="en-US" w:bidi="ar-SA"/>
      </w:rPr>
    </w:lvl>
    <w:lvl w:ilvl="6" w:tplc="509AAB7E">
      <w:numFmt w:val="bullet"/>
      <w:lvlText w:val="•"/>
      <w:lvlJc w:val="left"/>
      <w:pPr>
        <w:ind w:left="7335" w:hanging="360"/>
      </w:pPr>
      <w:rPr>
        <w:rFonts w:hint="default"/>
        <w:lang w:val="uk-UA" w:eastAsia="en-US" w:bidi="ar-SA"/>
      </w:rPr>
    </w:lvl>
    <w:lvl w:ilvl="7" w:tplc="6DEEE2E6">
      <w:numFmt w:val="bullet"/>
      <w:lvlText w:val="•"/>
      <w:lvlJc w:val="left"/>
      <w:pPr>
        <w:ind w:left="8278" w:hanging="360"/>
      </w:pPr>
      <w:rPr>
        <w:rFonts w:hint="default"/>
        <w:lang w:val="uk-UA" w:eastAsia="en-US" w:bidi="ar-SA"/>
      </w:rPr>
    </w:lvl>
    <w:lvl w:ilvl="8" w:tplc="29CAB1D4"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476478E0"/>
    <w:multiLevelType w:val="hybridMultilevel"/>
    <w:tmpl w:val="732C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06DAF"/>
    <w:multiLevelType w:val="hybridMultilevel"/>
    <w:tmpl w:val="1D9A245C"/>
    <w:lvl w:ilvl="0" w:tplc="290ABEC0">
      <w:start w:val="1"/>
      <w:numFmt w:val="decimal"/>
      <w:lvlText w:val="%1."/>
      <w:lvlJc w:val="left"/>
      <w:pPr>
        <w:ind w:left="16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7B86D44">
      <w:numFmt w:val="bullet"/>
      <w:lvlText w:val="•"/>
      <w:lvlJc w:val="left"/>
      <w:pPr>
        <w:ind w:left="2622" w:hanging="360"/>
      </w:pPr>
      <w:rPr>
        <w:rFonts w:hint="default"/>
        <w:lang w:val="uk-UA" w:eastAsia="en-US" w:bidi="ar-SA"/>
      </w:rPr>
    </w:lvl>
    <w:lvl w:ilvl="2" w:tplc="4E9C2242">
      <w:numFmt w:val="bullet"/>
      <w:lvlText w:val="•"/>
      <w:lvlJc w:val="left"/>
      <w:pPr>
        <w:ind w:left="3565" w:hanging="360"/>
      </w:pPr>
      <w:rPr>
        <w:rFonts w:hint="default"/>
        <w:lang w:val="uk-UA" w:eastAsia="en-US" w:bidi="ar-SA"/>
      </w:rPr>
    </w:lvl>
    <w:lvl w:ilvl="3" w:tplc="BAA4D74E">
      <w:numFmt w:val="bullet"/>
      <w:lvlText w:val="•"/>
      <w:lvlJc w:val="left"/>
      <w:pPr>
        <w:ind w:left="4507" w:hanging="360"/>
      </w:pPr>
      <w:rPr>
        <w:rFonts w:hint="default"/>
        <w:lang w:val="uk-UA" w:eastAsia="en-US" w:bidi="ar-SA"/>
      </w:rPr>
    </w:lvl>
    <w:lvl w:ilvl="4" w:tplc="4F76F49E">
      <w:numFmt w:val="bullet"/>
      <w:lvlText w:val="•"/>
      <w:lvlJc w:val="left"/>
      <w:pPr>
        <w:ind w:left="5450" w:hanging="360"/>
      </w:pPr>
      <w:rPr>
        <w:rFonts w:hint="default"/>
        <w:lang w:val="uk-UA" w:eastAsia="en-US" w:bidi="ar-SA"/>
      </w:rPr>
    </w:lvl>
    <w:lvl w:ilvl="5" w:tplc="DEE0BF78">
      <w:numFmt w:val="bullet"/>
      <w:lvlText w:val="•"/>
      <w:lvlJc w:val="left"/>
      <w:pPr>
        <w:ind w:left="6393" w:hanging="360"/>
      </w:pPr>
      <w:rPr>
        <w:rFonts w:hint="default"/>
        <w:lang w:val="uk-UA" w:eastAsia="en-US" w:bidi="ar-SA"/>
      </w:rPr>
    </w:lvl>
    <w:lvl w:ilvl="6" w:tplc="D6D8B69E">
      <w:numFmt w:val="bullet"/>
      <w:lvlText w:val="•"/>
      <w:lvlJc w:val="left"/>
      <w:pPr>
        <w:ind w:left="7335" w:hanging="360"/>
      </w:pPr>
      <w:rPr>
        <w:rFonts w:hint="default"/>
        <w:lang w:val="uk-UA" w:eastAsia="en-US" w:bidi="ar-SA"/>
      </w:rPr>
    </w:lvl>
    <w:lvl w:ilvl="7" w:tplc="69D2106E">
      <w:numFmt w:val="bullet"/>
      <w:lvlText w:val="•"/>
      <w:lvlJc w:val="left"/>
      <w:pPr>
        <w:ind w:left="8278" w:hanging="360"/>
      </w:pPr>
      <w:rPr>
        <w:rFonts w:hint="default"/>
        <w:lang w:val="uk-UA" w:eastAsia="en-US" w:bidi="ar-SA"/>
      </w:rPr>
    </w:lvl>
    <w:lvl w:ilvl="8" w:tplc="AA46F2B6">
      <w:numFmt w:val="bullet"/>
      <w:lvlText w:val="•"/>
      <w:lvlJc w:val="left"/>
      <w:pPr>
        <w:ind w:left="9221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68473D64"/>
    <w:multiLevelType w:val="multilevel"/>
    <w:tmpl w:val="78BC3DB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50"/>
        </w:tabs>
        <w:ind w:left="1950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50"/>
        </w:tabs>
        <w:ind w:left="1950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50"/>
        </w:tabs>
        <w:ind w:left="1950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50"/>
        </w:tabs>
        <w:ind w:left="1950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 w16cid:durableId="1095595713">
    <w:abstractNumId w:val="5"/>
  </w:num>
  <w:num w:numId="2" w16cid:durableId="839269606">
    <w:abstractNumId w:val="2"/>
  </w:num>
  <w:num w:numId="3" w16cid:durableId="70931884">
    <w:abstractNumId w:val="4"/>
  </w:num>
  <w:num w:numId="4" w16cid:durableId="1778257057">
    <w:abstractNumId w:val="0"/>
  </w:num>
  <w:num w:numId="5" w16cid:durableId="901866552">
    <w:abstractNumId w:val="3"/>
  </w:num>
  <w:num w:numId="6" w16cid:durableId="1602563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19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650"/>
    <w:rsid w:val="00027C40"/>
    <w:rsid w:val="00203232"/>
    <w:rsid w:val="002133AB"/>
    <w:rsid w:val="00224451"/>
    <w:rsid w:val="002413D1"/>
    <w:rsid w:val="00291430"/>
    <w:rsid w:val="002F4D8D"/>
    <w:rsid w:val="00327B6E"/>
    <w:rsid w:val="003573AA"/>
    <w:rsid w:val="00401CE6"/>
    <w:rsid w:val="0040500A"/>
    <w:rsid w:val="00434341"/>
    <w:rsid w:val="00461794"/>
    <w:rsid w:val="00491950"/>
    <w:rsid w:val="004F6E38"/>
    <w:rsid w:val="00504676"/>
    <w:rsid w:val="005C3A8D"/>
    <w:rsid w:val="005D020B"/>
    <w:rsid w:val="005E0B7F"/>
    <w:rsid w:val="00631412"/>
    <w:rsid w:val="006C1580"/>
    <w:rsid w:val="006E01EA"/>
    <w:rsid w:val="00743415"/>
    <w:rsid w:val="007C1B33"/>
    <w:rsid w:val="007F2CC5"/>
    <w:rsid w:val="00810650"/>
    <w:rsid w:val="00853B3F"/>
    <w:rsid w:val="008B3075"/>
    <w:rsid w:val="008C6A07"/>
    <w:rsid w:val="008D4F7F"/>
    <w:rsid w:val="00921CF4"/>
    <w:rsid w:val="00935B79"/>
    <w:rsid w:val="00941E4E"/>
    <w:rsid w:val="0096013B"/>
    <w:rsid w:val="009B3D3A"/>
    <w:rsid w:val="009D43AC"/>
    <w:rsid w:val="009F7E5C"/>
    <w:rsid w:val="00A2138E"/>
    <w:rsid w:val="00A36996"/>
    <w:rsid w:val="00AC7ECB"/>
    <w:rsid w:val="00AE678D"/>
    <w:rsid w:val="00B06B9D"/>
    <w:rsid w:val="00B2069B"/>
    <w:rsid w:val="00B426FE"/>
    <w:rsid w:val="00B67209"/>
    <w:rsid w:val="00CD4F84"/>
    <w:rsid w:val="00CE09C1"/>
    <w:rsid w:val="00D934EE"/>
    <w:rsid w:val="00D93C42"/>
    <w:rsid w:val="00DD2C97"/>
    <w:rsid w:val="00DF067D"/>
    <w:rsid w:val="00E5630C"/>
    <w:rsid w:val="00EF1C17"/>
    <w:rsid w:val="00F205F6"/>
    <w:rsid w:val="00F4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9"/>
    <o:shapelayout v:ext="edit">
      <o:idmap v:ext="edit" data="2"/>
      <o:rules v:ext="edit">
        <o:r id="V:Rule1" type="connector" idref="#_x0000_s2195"/>
        <o:r id="V:Rule2" type="connector" idref="#_x0000_s2191"/>
        <o:r id="V:Rule3" type="connector" idref="#_x0000_s2196"/>
        <o:r id="V:Rule4" type="connector" idref="#_x0000_s2194"/>
        <o:r id="V:Rule5" type="connector" idref="#_x0000_s2193"/>
        <o:r id="V:Rule6" type="connector" idref="#_x0000_s2192"/>
        <o:r id="V:Rule7" type="connector" idref="#_x0000_s2198"/>
        <o:r id="V:Rule8" type="connector" idref="#_x0000_s2197"/>
      </o:rules>
    </o:shapelayout>
  </w:shapeDefaults>
  <w:decimalSymbol w:val=","/>
  <w:listSeparator w:val=";"/>
  <w14:docId w14:val="29026638"/>
  <w15:docId w15:val="{D72B4D16-FB10-440C-B819-1D339E4E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E4E"/>
  </w:style>
  <w:style w:type="paragraph" w:styleId="1">
    <w:name w:val="heading 1"/>
    <w:basedOn w:val="a"/>
    <w:next w:val="a"/>
    <w:link w:val="10"/>
    <w:uiPriority w:val="99"/>
    <w:qFormat/>
    <w:rsid w:val="0081065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401C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0650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10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650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133A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13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6">
    <w:name w:val="Основной текст Знак"/>
    <w:basedOn w:val="a0"/>
    <w:link w:val="a5"/>
    <w:uiPriority w:val="1"/>
    <w:rsid w:val="002133AB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7">
    <w:name w:val="List Paragraph"/>
    <w:basedOn w:val="a"/>
    <w:uiPriority w:val="34"/>
    <w:qFormat/>
    <w:rsid w:val="002133AB"/>
    <w:pPr>
      <w:widowControl w:val="0"/>
      <w:autoSpaceDE w:val="0"/>
      <w:autoSpaceDN w:val="0"/>
      <w:spacing w:after="0" w:line="240" w:lineRule="auto"/>
      <w:ind w:left="616" w:firstLine="707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2133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styleId="a8">
    <w:name w:val="header"/>
    <w:basedOn w:val="a"/>
    <w:link w:val="a9"/>
    <w:uiPriority w:val="99"/>
    <w:semiHidden/>
    <w:unhideWhenUsed/>
    <w:rsid w:val="0021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133AB"/>
  </w:style>
  <w:style w:type="paragraph" w:styleId="aa">
    <w:name w:val="footer"/>
    <w:basedOn w:val="a"/>
    <w:link w:val="ab"/>
    <w:uiPriority w:val="99"/>
    <w:semiHidden/>
    <w:unhideWhenUsed/>
    <w:rsid w:val="0021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133AB"/>
  </w:style>
  <w:style w:type="paragraph" w:customStyle="1" w:styleId="11">
    <w:name w:val="Заголовок 11"/>
    <w:basedOn w:val="a"/>
    <w:uiPriority w:val="1"/>
    <w:qFormat/>
    <w:rsid w:val="008C6A07"/>
    <w:pPr>
      <w:widowControl w:val="0"/>
      <w:autoSpaceDE w:val="0"/>
      <w:autoSpaceDN w:val="0"/>
      <w:spacing w:after="0" w:line="240" w:lineRule="auto"/>
      <w:ind w:left="261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paragraph" w:customStyle="1" w:styleId="21">
    <w:name w:val="Заголовок 21"/>
    <w:basedOn w:val="a"/>
    <w:uiPriority w:val="1"/>
    <w:qFormat/>
    <w:rsid w:val="008C6A07"/>
    <w:pPr>
      <w:widowControl w:val="0"/>
      <w:autoSpaceDE w:val="0"/>
      <w:autoSpaceDN w:val="0"/>
      <w:spacing w:after="0" w:line="240" w:lineRule="auto"/>
      <w:ind w:left="261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uk-UA" w:eastAsia="en-US"/>
    </w:rPr>
  </w:style>
  <w:style w:type="character" w:customStyle="1" w:styleId="20">
    <w:name w:val="Заголовок 2 Знак"/>
    <w:basedOn w:val="a0"/>
    <w:link w:val="2"/>
    <w:uiPriority w:val="9"/>
    <w:rsid w:val="00401C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Normal (Web)"/>
    <w:basedOn w:val="a"/>
    <w:uiPriority w:val="99"/>
    <w:unhideWhenUsed/>
    <w:rsid w:val="0040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67209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пк2018</dc:creator>
  <cp:keywords/>
  <dc:description/>
  <cp:lastModifiedBy>Пользователь</cp:lastModifiedBy>
  <cp:revision>22</cp:revision>
  <cp:lastPrinted>2022-10-28T11:08:00Z</cp:lastPrinted>
  <dcterms:created xsi:type="dcterms:W3CDTF">2021-08-20T09:34:00Z</dcterms:created>
  <dcterms:modified xsi:type="dcterms:W3CDTF">2024-10-03T07:10:00Z</dcterms:modified>
</cp:coreProperties>
</file>